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6" w:rsidRPr="00DA19DE" w:rsidRDefault="00356789" w:rsidP="000103BC">
      <w:pPr>
        <w:pBdr>
          <w:bottom w:val="single" w:sz="4" w:space="1" w:color="auto"/>
        </w:pBdr>
        <w:tabs>
          <w:tab w:val="left" w:pos="284"/>
        </w:tabs>
        <w:jc w:val="right"/>
        <w:rPr>
          <w:rFonts w:ascii="Univers LT Std 57 Cn" w:hAnsi="Univers LT Std 57 Cn" w:cs="Arial"/>
          <w:b/>
          <w:sz w:val="22"/>
          <w:szCs w:val="22"/>
        </w:rPr>
      </w:pPr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KULTURA ARLOKO DIRULAGUNTZA ZURITZEA</w:t>
      </w:r>
    </w:p>
    <w:p w:rsidR="00306516" w:rsidRPr="000103BC" w:rsidRDefault="00356789" w:rsidP="000103BC">
      <w:pPr>
        <w:pBdr>
          <w:bottom w:val="single" w:sz="4" w:space="1" w:color="auto"/>
        </w:pBdr>
        <w:tabs>
          <w:tab w:val="left" w:pos="284"/>
        </w:tabs>
        <w:jc w:val="right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proofErr w:type="spellStart"/>
      <w:r w:rsidRPr="000103BC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JUSTIFICACIÓN</w:t>
      </w:r>
      <w:proofErr w:type="spellEnd"/>
      <w:r w:rsidRPr="000103BC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0103BC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Pr="000103BC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AREA DE CULTURA</w:t>
      </w:r>
    </w:p>
    <w:p w:rsidR="00306516" w:rsidRPr="00DA1A9F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n-US"/>
        </w:rPr>
      </w:pPr>
      <w:proofErr w:type="spellStart"/>
      <w:r w:rsidRPr="00315AFF">
        <w:rPr>
          <w:rFonts w:ascii="Univers LT Std 57 Cn" w:hAnsi="Univers LT Std 57 Cn" w:cs="Arial"/>
          <w:b/>
          <w:lang w:val="eu-ES"/>
        </w:rPr>
        <w:t>IN-</w:t>
      </w:r>
      <w:r w:rsidR="00241548">
        <w:rPr>
          <w:rFonts w:ascii="Univers LT Std 57 Cn" w:hAnsi="Univers LT Std 57 Cn" w:cs="Arial"/>
          <w:b/>
          <w:lang w:val="eu-ES"/>
        </w:rPr>
        <w:t>G</w:t>
      </w:r>
      <w:proofErr w:type="spellEnd"/>
      <w:r w:rsidR="00241548">
        <w:rPr>
          <w:rFonts w:ascii="Univers LT Std 57 Cn" w:hAnsi="Univers LT Std 57 Cn" w:cs="Arial"/>
          <w:b/>
          <w:lang w:val="eu-ES"/>
        </w:rPr>
        <w:t xml:space="preserve"> 271/01-20</w:t>
      </w:r>
    </w:p>
    <w:p w:rsidR="00306516" w:rsidRPr="00DA1A9F" w:rsidRDefault="00306516" w:rsidP="00306516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n-US"/>
        </w:rPr>
      </w:pPr>
    </w:p>
    <w:p w:rsidR="000103BC" w:rsidRPr="00DA1A9F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sz w:val="22"/>
          <w:szCs w:val="22"/>
          <w:lang w:val="en-US"/>
        </w:rPr>
      </w:pPr>
      <w:proofErr w:type="spellStart"/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Esp</w:t>
      </w:r>
      <w:proofErr w:type="spellEnd"/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. Zk.</w:t>
      </w:r>
      <w:r w:rsidR="00306516" w:rsidRPr="00DA1A9F">
        <w:rPr>
          <w:rFonts w:ascii="Univers LT Std 57 Cn" w:hAnsi="Univers LT Std 57 Cn" w:cs="Arial"/>
          <w:b/>
          <w:sz w:val="22"/>
          <w:szCs w:val="22"/>
          <w:lang w:val="en-US"/>
        </w:rPr>
        <w:t xml:space="preserve"> </w:t>
      </w:r>
      <w:r w:rsidR="000103BC" w:rsidRPr="00DA1A9F">
        <w:rPr>
          <w:rFonts w:ascii="Univers LT Std 57 Cn" w:hAnsi="Univers LT Std 57 Cn" w:cs="Arial"/>
          <w:b/>
          <w:sz w:val="22"/>
          <w:szCs w:val="22"/>
          <w:lang w:val="en-US"/>
        </w:rPr>
        <w:t>…..………..</w:t>
      </w:r>
    </w:p>
    <w:p w:rsidR="00306516" w:rsidRPr="00DA1A9F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bCs/>
          <w:color w:val="808080" w:themeColor="background1" w:themeShade="80"/>
          <w:szCs w:val="18"/>
          <w:lang w:val="en-US"/>
        </w:rPr>
      </w:pPr>
      <w:proofErr w:type="spellStart"/>
      <w:r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Nº</w:t>
      </w:r>
      <w:proofErr w:type="spellEnd"/>
      <w:r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Exp</w:t>
      </w:r>
      <w:proofErr w:type="spellEnd"/>
      <w:r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.:</w:t>
      </w:r>
      <w:r w:rsidR="000103BC"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0103BC"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………………</w:t>
      </w:r>
      <w:proofErr w:type="spellEnd"/>
    </w:p>
    <w:p w:rsidR="00306516" w:rsidRPr="0025390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06516" w:rsidRPr="00DA1A9F" w:rsidRDefault="00306516" w:rsidP="00306516">
      <w:pPr>
        <w:rPr>
          <w:rFonts w:ascii="Arial" w:hAnsi="Arial" w:cs="Arial"/>
          <w:sz w:val="12"/>
          <w:szCs w:val="12"/>
          <w:lang w:val="en-US"/>
        </w:rPr>
      </w:pPr>
    </w:p>
    <w:p w:rsidR="00356789" w:rsidRPr="00DE3527" w:rsidRDefault="00356789" w:rsidP="00356789">
      <w:pPr>
        <w:numPr>
          <w:ilvl w:val="0"/>
          <w:numId w:val="1"/>
        </w:numPr>
        <w:ind w:left="284" w:hanging="284"/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DE3527">
        <w:rPr>
          <w:rFonts w:ascii="Univers LT Std 57 Cn" w:hAnsi="Univers LT Std 57 Cn" w:cs="Arial"/>
          <w:b/>
          <w:bCs/>
          <w:sz w:val="22"/>
          <w:szCs w:val="22"/>
          <w:lang w:val="eu-ES"/>
        </w:rPr>
        <w:t>ESKATZAILEAREN DATUAK (pertsona fisikoak)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/ </w:t>
      </w:r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DATOS DE LA PERSONA SOLICITANTE (</w:t>
      </w:r>
      <w:proofErr w:type="spellStart"/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personas</w:t>
      </w:r>
      <w:proofErr w:type="spellEnd"/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físicas</w:t>
      </w:r>
      <w:proofErr w:type="spellEnd"/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)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01"/>
      </w:tblGrid>
      <w:tr w:rsidR="00306516" w:rsidRPr="00906AE3" w:rsidTr="00DA1A9F">
        <w:trPr>
          <w:trHeight w:val="646"/>
        </w:trPr>
        <w:tc>
          <w:tcPr>
            <w:tcW w:w="4219" w:type="dxa"/>
            <w:vAlign w:val="center"/>
          </w:tcPr>
          <w:p w:rsidR="00306516" w:rsidRPr="00803561" w:rsidRDefault="00356789" w:rsidP="00315AFF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Izen-abizenak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Nombre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apellidos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306516" w:rsidRPr="00356789">
              <w:rPr>
                <w:rFonts w:ascii="Univers LT Std 57 Cn" w:hAnsi="Univers LT Std 57 Cn" w:cs="Arial"/>
                <w:b/>
                <w:bCs/>
                <w:color w:val="000000"/>
                <w:szCs w:val="18"/>
                <w:lang w:val="es-ES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306516" w:rsidRPr="00803561" w:rsidRDefault="00DA1A9F" w:rsidP="00DA1A9F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0" w:name="Testua7"/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bookmarkEnd w:id="0"/>
          </w:p>
        </w:tc>
      </w:tr>
      <w:tr w:rsidR="00306516" w:rsidRPr="00906AE3" w:rsidTr="00DA1A9F">
        <w:trPr>
          <w:trHeight w:val="570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E(H)NA/NAN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DNI:</w:t>
            </w:r>
          </w:p>
        </w:tc>
        <w:tc>
          <w:tcPr>
            <w:tcW w:w="4501" w:type="dxa"/>
            <w:vAlign w:val="center"/>
          </w:tcPr>
          <w:p w:rsidR="00306516" w:rsidRPr="00803561" w:rsidRDefault="00DA1A9F" w:rsidP="00DA1A9F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DA1A9F">
        <w:trPr>
          <w:trHeight w:val="536"/>
        </w:trPr>
        <w:tc>
          <w:tcPr>
            <w:tcW w:w="4219" w:type="dxa"/>
            <w:vAlign w:val="center"/>
          </w:tcPr>
          <w:p w:rsidR="00306516" w:rsidRPr="00DA19DE" w:rsidRDefault="00356789" w:rsidP="00315AFF">
            <w:pPr>
              <w:rPr>
                <w:rFonts w:ascii="Univers LT Std 57 Cn" w:hAnsi="Univers LT Std 57 Cn" w:cs="Arial"/>
                <w:bCs/>
                <w:color w:val="000000"/>
                <w:sz w:val="22"/>
                <w:szCs w:val="22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Tel.:</w:t>
            </w:r>
          </w:p>
        </w:tc>
        <w:tc>
          <w:tcPr>
            <w:tcW w:w="4501" w:type="dxa"/>
            <w:vAlign w:val="center"/>
          </w:tcPr>
          <w:p w:rsidR="00306516" w:rsidRPr="007C7990" w:rsidRDefault="00DA1A9F" w:rsidP="00DA1A9F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DA1A9F">
        <w:trPr>
          <w:trHeight w:val="57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10490"/>
              </w:tabs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Helbidea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 xml:space="preserve">/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Dirección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BE3817" w:rsidRDefault="00DA1A9F" w:rsidP="00DA1A9F">
            <w:pPr>
              <w:tabs>
                <w:tab w:val="right" w:leader="dot" w:pos="10490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DA1A9F">
        <w:trPr>
          <w:trHeight w:val="55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P.K.</w:t>
            </w:r>
            <w:r w:rsidR="00306516" w:rsidRPr="00356789">
              <w:rPr>
                <w:rFonts w:ascii="Univers LT Std 57 Cn" w:hAnsi="Univers LT Std 57 Cn" w:cs="Arial"/>
                <w:b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C.P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.:</w:t>
            </w:r>
          </w:p>
        </w:tc>
        <w:tc>
          <w:tcPr>
            <w:tcW w:w="4501" w:type="dxa"/>
            <w:vAlign w:val="center"/>
          </w:tcPr>
          <w:p w:rsidR="00306516" w:rsidRPr="00BE3817" w:rsidRDefault="00DA1A9F" w:rsidP="00DA1A9F">
            <w:pPr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DA1A9F">
        <w:trPr>
          <w:trHeight w:val="550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Herria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Municipio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BE3817" w:rsidRDefault="00DA1A9F" w:rsidP="00DA1A9F">
            <w:pPr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DA1A9F">
        <w:trPr>
          <w:trHeight w:val="55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  <w:b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E-posta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Correo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electrónico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BE3817" w:rsidRDefault="00DA1A9F" w:rsidP="00DA1A9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906AE3" w:rsidTr="00DA1A9F">
        <w:trPr>
          <w:trHeight w:val="686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Zuzendaritza batzordeko kargua</w:t>
            </w:r>
            <w:r w:rsidRPr="00315AFF">
              <w:rPr>
                <w:rFonts w:ascii="Univers LT Std 57 Cn" w:hAnsi="Univers LT Std 57 Cn" w:cs="Arial"/>
                <w:bCs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Cs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Cargo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que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ostenta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en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la Junta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Directiva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960BA2" w:rsidRDefault="00DA1A9F" w:rsidP="00DA1A9F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Default="00306516" w:rsidP="00306516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56789" w:rsidRPr="00E212BC" w:rsidRDefault="00356789" w:rsidP="00356789">
      <w:pPr>
        <w:numPr>
          <w:ilvl w:val="0"/>
          <w:numId w:val="1"/>
        </w:numP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DE3527">
        <w:rPr>
          <w:rFonts w:ascii="Univers LT Std 57 Cn" w:hAnsi="Univers LT Std 57 Cn" w:cs="Arial"/>
          <w:b/>
          <w:bCs/>
          <w:sz w:val="22"/>
          <w:szCs w:val="22"/>
          <w:lang w:val="eu-ES"/>
        </w:rPr>
        <w:t>ALKARTEAREN DATUAK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DE352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 DE LA ASOCIACION</w:t>
      </w:r>
    </w:p>
    <w:p w:rsidR="00306516" w:rsidRDefault="00306516" w:rsidP="00306516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3939"/>
      </w:tblGrid>
      <w:tr w:rsidR="00306516" w:rsidRPr="00A94257" w:rsidTr="00356789">
        <w:trPr>
          <w:trHeight w:val="474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ALKARTEA</w:t>
            </w:r>
            <w:r w:rsidRPr="00315AFF">
              <w:rPr>
                <w:rFonts w:ascii="Univers LT Std 57 Cn" w:hAnsi="Univers LT Std 57 Cn" w:cs="Arial"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ASOCIACIÓN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075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452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ind w:right="-425"/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IFK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CIF:</w:t>
            </w:r>
          </w:p>
        </w:tc>
        <w:tc>
          <w:tcPr>
            <w:tcW w:w="4075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613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ind w:right="-425"/>
              <w:rPr>
                <w:rFonts w:ascii="Univers LT Std 57 Cn" w:hAnsi="Univers LT Std 57 Cn" w:cs="Arial"/>
              </w:rPr>
            </w:pPr>
            <w:proofErr w:type="spellStart"/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Alkartearen</w:t>
            </w:r>
            <w:proofErr w:type="spellEnd"/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 xml:space="preserve"> tel.</w:t>
            </w:r>
            <w:r w:rsidR="00306516" w:rsidRPr="003327BC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(balego)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/ </w:t>
            </w:r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Tel. de la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asociación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(si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hubiera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):</w:t>
            </w:r>
          </w:p>
        </w:tc>
        <w:tc>
          <w:tcPr>
            <w:tcW w:w="4075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577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Helbidea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Dirección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075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399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P.K.</w:t>
            </w:r>
            <w:r w:rsidR="00306516" w:rsidRPr="00356789">
              <w:rPr>
                <w:rFonts w:ascii="Univers LT Std 57 Cn" w:hAnsi="Univers LT Std 57 Cn" w:cs="Arial"/>
                <w:b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C.P</w:t>
            </w:r>
            <w:proofErr w:type="spellEnd"/>
            <w:r w:rsidRPr="00F44BCE">
              <w:rPr>
                <w:rFonts w:ascii="Univers LT Std 57 Cn" w:hAnsi="Univers LT Std 57 Cn" w:cs="Arial"/>
                <w:bCs/>
                <w:color w:val="808080" w:themeColor="background1" w:themeShade="80"/>
                <w:sz w:val="18"/>
                <w:szCs w:val="18"/>
                <w:lang w:val="eu-ES"/>
              </w:rPr>
              <w:t>.:</w:t>
            </w:r>
          </w:p>
        </w:tc>
        <w:tc>
          <w:tcPr>
            <w:tcW w:w="4075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434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Herria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Municipio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075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398"/>
        </w:trPr>
        <w:tc>
          <w:tcPr>
            <w:tcW w:w="4928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E-posta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Correo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electrónico</w:t>
            </w:r>
            <w:proofErr w:type="spellEnd"/>
            <w:r w:rsidRPr="00315AFF">
              <w:rPr>
                <w:rFonts w:ascii="Univers LT Std 57 Cn" w:hAnsi="Univers LT Std 57 Cn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4075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356789">
        <w:trPr>
          <w:trHeight w:val="573"/>
        </w:trPr>
        <w:tc>
          <w:tcPr>
            <w:tcW w:w="9003" w:type="dxa"/>
            <w:gridSpan w:val="2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</w:tabs>
              <w:ind w:right="-427"/>
              <w:rPr>
                <w:rFonts w:ascii="Univers LT Std 57 Cn" w:hAnsi="Univers LT Std 57 Cn" w:cs="Arial"/>
              </w:rPr>
            </w:pPr>
            <w:r w:rsidRPr="00315AFF">
              <w:rPr>
                <w:rFonts w:ascii="Univers LT Std 57 Cn" w:hAnsi="Univers LT Std 57 Cn" w:cs="Arial"/>
                <w:b/>
                <w:lang w:val="eu-ES"/>
              </w:rPr>
              <w:t>J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akinarazpena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Notificación</w:t>
            </w:r>
            <w:proofErr w:type="spellEnd"/>
            <w:r w:rsidRPr="00F44BCE">
              <w:rPr>
                <w:rFonts w:ascii="Univers LT Std 57 Cn" w:hAnsi="Univers LT Std 57 Cn" w:cs="Arial"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306516" w:rsidRPr="00356789">
              <w:rPr>
                <w:rFonts w:ascii="Univers LT Std 57 Cn" w:hAnsi="Univers LT Std 57 Cn" w:cs="Arial"/>
                <w:b/>
              </w:rPr>
              <w:t xml:space="preserve"> </w:t>
            </w:r>
            <w:r w:rsidR="00DA1A9F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DA1A9F" w:rsidRPr="00BC7A83">
              <w:rPr>
                <w:rFonts w:ascii="Univers LT Std 57 Cn" w:hAnsi="Univers LT Std 57 Cn" w:cs="Arial"/>
              </w:rPr>
              <w:instrText xml:space="preserve"> FORMCHECKBOX </w:instrText>
            </w:r>
            <w:r w:rsidR="00DA1A9F" w:rsidRPr="00BC7A83">
              <w:rPr>
                <w:rFonts w:ascii="Univers LT Std 57 Cn" w:hAnsi="Univers LT Std 57 Cn" w:cs="Arial"/>
              </w:rPr>
            </w:r>
            <w:r w:rsidR="00DA1A9F" w:rsidRPr="00BC7A83">
              <w:rPr>
                <w:rFonts w:ascii="Univers LT Std 57 Cn" w:hAnsi="Univers LT Std 57 Cn" w:cs="Arial"/>
              </w:rPr>
              <w:fldChar w:fldCharType="end"/>
            </w:r>
            <w:bookmarkEnd w:id="1"/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Paperean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en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papel</w:t>
            </w:r>
            <w:proofErr w:type="spellEnd"/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="00DA1A9F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A9F" w:rsidRPr="00BC7A83">
              <w:rPr>
                <w:rFonts w:ascii="Univers LT Std 57 Cn" w:hAnsi="Univers LT Std 57 Cn" w:cs="Arial"/>
              </w:rPr>
              <w:instrText xml:space="preserve"> FORMCHECKBOX </w:instrText>
            </w:r>
            <w:r w:rsidR="00DA1A9F" w:rsidRPr="00BC7A83">
              <w:rPr>
                <w:rFonts w:ascii="Univers LT Std 57 Cn" w:hAnsi="Univers LT Std 57 Cn" w:cs="Arial"/>
              </w:rPr>
            </w:r>
            <w:r w:rsidR="00DA1A9F" w:rsidRPr="00BC7A83">
              <w:rPr>
                <w:rFonts w:ascii="Univers LT Std 57 Cn" w:hAnsi="Univers LT Std 57 Cn" w:cs="Arial"/>
              </w:rPr>
              <w:fldChar w:fldCharType="end"/>
            </w:r>
            <w:r w:rsidR="00DA1A9F">
              <w:rPr>
                <w:rFonts w:ascii="Univers LT Std 57 Cn" w:hAnsi="Univers LT Std 57 Cn" w:cs="Arial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Egoitza elektronikoan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en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sede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electrónica</w:t>
            </w:r>
            <w:proofErr w:type="spellEnd"/>
          </w:p>
        </w:tc>
      </w:tr>
    </w:tbl>
    <w:p w:rsidR="00306516" w:rsidRDefault="00306516" w:rsidP="0030651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Univers LT Std 57 Cn" w:hAnsi="Univers LT Std 57 Cn" w:cs="Arial"/>
        </w:rPr>
        <w:br w:type="page"/>
      </w:r>
    </w:p>
    <w:p w:rsidR="00306516" w:rsidRPr="00457144" w:rsidRDefault="00306516" w:rsidP="00306516">
      <w:pPr>
        <w:rPr>
          <w:rFonts w:ascii="Arial" w:hAnsi="Arial" w:cs="Arial"/>
          <w:sz w:val="16"/>
          <w:szCs w:val="16"/>
          <w:lang w:val="es-ES"/>
        </w:rPr>
      </w:pPr>
    </w:p>
    <w:p w:rsidR="00356789" w:rsidRPr="003327BC" w:rsidRDefault="00356789" w:rsidP="00356789">
      <w:pPr>
        <w:numPr>
          <w:ilvl w:val="0"/>
          <w:numId w:val="1"/>
        </w:numP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JARDUERAK</w:t>
      </w:r>
      <w:r w:rsidR="00DE3527">
        <w:rPr>
          <w:rFonts w:ascii="Univers LT Std 57 Cn" w:hAnsi="Univers LT Std 57 Cn" w:cs="Arial"/>
          <w:b/>
          <w:lang w:val="eu-ES"/>
        </w:rPr>
        <w:t xml:space="preserve"> / </w:t>
      </w:r>
      <w:r w:rsidR="00DE3527" w:rsidRPr="00DE352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ACTIVIDADES</w:t>
      </w:r>
    </w:p>
    <w:p w:rsidR="00306516" w:rsidRDefault="00306516" w:rsidP="00306516">
      <w:pPr>
        <w:ind w:left="720"/>
        <w:rPr>
          <w:rFonts w:ascii="Univers LT Std 57 Cn" w:hAnsi="Univers LT Std 57 Cn" w:cs="Arial"/>
        </w:rPr>
      </w:pPr>
    </w:p>
    <w:p w:rsidR="00306516" w:rsidRPr="00F44BCE" w:rsidRDefault="00356789" w:rsidP="00356789">
      <w:pPr>
        <w:ind w:left="426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proofErr w:type="spellStart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Dirulaguntzaren</w:t>
      </w:r>
      <w:proofErr w:type="spellEnd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eskarian aurkeztutako programan jarduera aldaketarik egon bada </w:t>
      </w:r>
      <w:proofErr w:type="spellStart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adierazo</w:t>
      </w:r>
      <w:proofErr w:type="spellEnd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zeinetan</w:t>
      </w:r>
      <w:r w:rsidRPr="00315AFF">
        <w:rPr>
          <w:rFonts w:ascii="Univers LT Std 57 Cn" w:hAnsi="Univers LT Std 57 Cn" w:cs="Arial"/>
          <w:b/>
          <w:lang w:val="eu-ES"/>
        </w:rPr>
        <w:t xml:space="preserve"> /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Cambios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programa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presentado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petición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ayuda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822C2F" w:rsidRDefault="00306516" w:rsidP="00306516">
      <w:pPr>
        <w:ind w:right="113" w:firstLine="426"/>
        <w:jc w:val="both"/>
        <w:rPr>
          <w:rFonts w:ascii="Univers LT Std 57 Cn" w:hAnsi="Univers LT Std 57 Cn" w:cs="Arial"/>
          <w:b/>
          <w:color w:val="8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1"/>
        <w:gridCol w:w="2129"/>
      </w:tblGrid>
      <w:tr w:rsidR="00306516" w:rsidRPr="008D74EC" w:rsidTr="00356789">
        <w:trPr>
          <w:trHeight w:val="454"/>
        </w:trPr>
        <w:tc>
          <w:tcPr>
            <w:tcW w:w="6771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Egin ez </w:t>
            </w:r>
            <w:proofErr w:type="spellStart"/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diran</w:t>
            </w:r>
            <w:proofErr w:type="spellEnd"/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jarduerak</w:t>
            </w:r>
            <w:r w:rsidRPr="00315AFF">
              <w:rPr>
                <w:rFonts w:ascii="Univers LT Std 57 Cn" w:hAnsi="Univers LT Std 57 Cn"/>
                <w:lang w:val="eu-ES"/>
              </w:rPr>
              <w:t xml:space="preserve"> /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realizadas</w:t>
            </w:r>
            <w:proofErr w:type="spellEnd"/>
          </w:p>
        </w:tc>
        <w:tc>
          <w:tcPr>
            <w:tcW w:w="2156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 w:rsidR="00DE3527">
              <w:rPr>
                <w:rFonts w:ascii="Univers LT Std 57 Cn" w:hAnsi="Univers LT Std 57 Cn"/>
                <w:sz w:val="18"/>
                <w:szCs w:val="18"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/>
                <w:sz w:val="18"/>
                <w:szCs w:val="18"/>
                <w:lang w:val="eu-ES"/>
              </w:rPr>
              <w:t xml:space="preserve">/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Importe</w:t>
            </w:r>
            <w:proofErr w:type="spellEnd"/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356789">
        <w:tc>
          <w:tcPr>
            <w:tcW w:w="6771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56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418"/>
        <w:gridCol w:w="2835"/>
        <w:gridCol w:w="1417"/>
      </w:tblGrid>
      <w:tr w:rsidR="00306516" w:rsidRPr="008D74EC" w:rsidTr="00E65AF6">
        <w:trPr>
          <w:trHeight w:val="699"/>
        </w:trPr>
        <w:tc>
          <w:tcPr>
            <w:tcW w:w="3970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Moldatu edo ordezkatu </w:t>
            </w:r>
            <w:proofErr w:type="spellStart"/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diran</w:t>
            </w:r>
            <w:proofErr w:type="spellEnd"/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jarduerak</w:t>
            </w:r>
            <w:r w:rsidRPr="00315AFF">
              <w:rPr>
                <w:rFonts w:ascii="Univers LT Std 57 Cn" w:hAnsi="Univers LT Std 57 Cn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cambiadas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sustituidas</w:t>
            </w:r>
            <w:proofErr w:type="spellEnd"/>
          </w:p>
        </w:tc>
        <w:tc>
          <w:tcPr>
            <w:tcW w:w="1418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 w:rsidRPr="00315AFF">
              <w:rPr>
                <w:rFonts w:ascii="Univers LT Std 57 Cn" w:hAnsi="Univers LT Std 57 Cn"/>
                <w:b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Importe</w:t>
            </w:r>
            <w:proofErr w:type="spellEnd"/>
          </w:p>
        </w:tc>
        <w:tc>
          <w:tcPr>
            <w:tcW w:w="2835" w:type="dxa"/>
            <w:vAlign w:val="center"/>
          </w:tcPr>
          <w:p w:rsidR="00306516" w:rsidRPr="00E65AF6" w:rsidRDefault="00356789" w:rsidP="00356789">
            <w:pPr>
              <w:jc w:val="center"/>
              <w:rPr>
                <w:rFonts w:ascii="Univers LT Std 57 Cn" w:hAnsi="Univers LT Std 57 Cn"/>
                <w:b/>
                <w:sz w:val="22"/>
                <w:szCs w:val="22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Jarduera </w:t>
            </w:r>
            <w:proofErr w:type="spellStart"/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barriak</w:t>
            </w:r>
            <w:proofErr w:type="spellEnd"/>
          </w:p>
          <w:p w:rsidR="00306516" w:rsidRPr="00F44BCE" w:rsidRDefault="00356789" w:rsidP="00315AFF">
            <w:pPr>
              <w:jc w:val="center"/>
              <w:rPr>
                <w:rFonts w:ascii="Univers LT Std 57 Cn" w:hAnsi="Univers LT Std 57 Cn"/>
                <w:b/>
                <w:color w:val="808080" w:themeColor="background1" w:themeShade="80"/>
                <w:sz w:val="18"/>
                <w:lang w:val="es-ES"/>
              </w:rPr>
            </w:pP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Nuevas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  <w:proofErr w:type="spellEnd"/>
          </w:p>
        </w:tc>
        <w:tc>
          <w:tcPr>
            <w:tcW w:w="1417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 w:rsidRPr="00315AFF">
              <w:rPr>
                <w:rFonts w:ascii="Univers LT Std 57 Cn" w:hAnsi="Univers LT Std 57 Cn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Importe</w:t>
            </w:r>
            <w:proofErr w:type="spellEnd"/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E65AF6">
        <w:tc>
          <w:tcPr>
            <w:tcW w:w="3970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8D74EC" w:rsidRDefault="00306516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7" w:type="dxa"/>
          </w:tcPr>
          <w:p w:rsidR="00306516" w:rsidRPr="008D74EC" w:rsidRDefault="00DA1A9F" w:rsidP="00757667">
            <w:pPr>
              <w:jc w:val="both"/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509"/>
      </w:tblGrid>
      <w:tr w:rsidR="00306516" w:rsidRPr="00A94257" w:rsidTr="00E65AF6">
        <w:trPr>
          <w:trHeight w:val="757"/>
        </w:trPr>
        <w:tc>
          <w:tcPr>
            <w:tcW w:w="5211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Diruz lagundutako jarduera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subvencionada</w:t>
            </w:r>
            <w:proofErr w:type="spellEnd"/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:</w:t>
            </w:r>
          </w:p>
        </w:tc>
        <w:tc>
          <w:tcPr>
            <w:tcW w:w="3509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A94257" w:rsidTr="00E65AF6">
        <w:trPr>
          <w:trHeight w:val="709"/>
        </w:trPr>
        <w:tc>
          <w:tcPr>
            <w:tcW w:w="5211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proofErr w:type="spellStart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Dirulaguntzearen</w:t>
            </w:r>
            <w:proofErr w:type="spellEnd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 zenbatekoa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Importe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subvención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3509" w:type="dxa"/>
            <w:vAlign w:val="center"/>
          </w:tcPr>
          <w:p w:rsidR="00306516" w:rsidRPr="00A94257" w:rsidRDefault="00DA1A9F" w:rsidP="0075766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  <w:r>
        <w:rPr>
          <w:sz w:val="24"/>
          <w:szCs w:val="24"/>
          <w:highlight w:val="yellow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4362"/>
      </w:tblGrid>
      <w:tr w:rsidR="00306516" w:rsidRPr="00E35BF5" w:rsidTr="00356789">
        <w:tc>
          <w:tcPr>
            <w:tcW w:w="4463" w:type="dxa"/>
          </w:tcPr>
          <w:p w:rsidR="00306516" w:rsidRPr="00356789" w:rsidRDefault="00356789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lastRenderedPageBreak/>
              <w:t>JARDUERAK</w:t>
            </w:r>
            <w:r w:rsidRPr="00315AFF">
              <w:rPr>
                <w:sz w:val="24"/>
                <w:szCs w:val="24"/>
                <w:lang w:val="eu-ES"/>
              </w:rPr>
              <w:t xml:space="preserve"> / </w:t>
            </w:r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</w:p>
        </w:tc>
        <w:tc>
          <w:tcPr>
            <w:tcW w:w="4464" w:type="dxa"/>
          </w:tcPr>
          <w:p w:rsidR="00306516" w:rsidRPr="00356789" w:rsidRDefault="00356789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BALORAZIOA</w:t>
            </w:r>
            <w:r w:rsidRPr="00315AFF">
              <w:rPr>
                <w:sz w:val="24"/>
                <w:szCs w:val="24"/>
                <w:lang w:val="eu-ES"/>
              </w:rPr>
              <w:t xml:space="preserve"> /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VALORACIÓN</w:t>
            </w:r>
            <w:proofErr w:type="spellEnd"/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E35BF5" w:rsidTr="00356789">
        <w:tc>
          <w:tcPr>
            <w:tcW w:w="4463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  <w:p w:rsidR="00306516" w:rsidRPr="00E35BF5" w:rsidRDefault="00306516" w:rsidP="00757667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</w:tcPr>
          <w:p w:rsidR="00306516" w:rsidRPr="00E35BF5" w:rsidRDefault="00DA1A9F" w:rsidP="00757667">
            <w:pPr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Pr="00D5045A" w:rsidRDefault="00306516" w:rsidP="00D5045A">
      <w:pPr>
        <w:rPr>
          <w:rFonts w:ascii="Univers LT Std 57 Cn" w:hAnsi="Univers LT Std 57 Cn" w:cs="Arial"/>
          <w:bCs/>
        </w:rPr>
      </w:pPr>
    </w:p>
    <w:p w:rsidR="00306516" w:rsidRPr="00D5045A" w:rsidRDefault="00306516" w:rsidP="00D5045A">
      <w:pPr>
        <w:rPr>
          <w:rFonts w:ascii="Univers LT Std 57 Cn" w:hAnsi="Univers LT Std 57 Cn" w:cs="Arial"/>
          <w:bCs/>
        </w:rPr>
      </w:pPr>
    </w:p>
    <w:p w:rsidR="00356789" w:rsidRPr="009E1BFC" w:rsidRDefault="00356789" w:rsidP="00356789">
      <w:pPr>
        <w:numPr>
          <w:ilvl w:val="0"/>
          <w:numId w:val="1"/>
        </w:numPr>
        <w:ind w:left="426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E65AF6">
        <w:rPr>
          <w:rFonts w:ascii="Univers LT Std 57 Cn" w:hAnsi="Univers LT Std 57 Cn" w:cs="Arial"/>
          <w:b/>
          <w:sz w:val="22"/>
          <w:szCs w:val="22"/>
          <w:lang w:val="eu-ES"/>
        </w:rPr>
        <w:t>HIZKUNTZA ERISPIDEAK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r w:rsidRPr="00E65AF6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CRITERIOS LINGUISTICOS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56789" w:rsidRPr="00F44BCE" w:rsidRDefault="00356789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Cs/>
          <w:color w:val="808080" w:themeColor="background1" w:themeShade="80"/>
        </w:rPr>
      </w:pP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Jarduerea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zein hizkuntzatan egin da ahoz?</w:t>
      </w:r>
      <w:r w:rsidRPr="00356789">
        <w:rPr>
          <w:rFonts w:ascii="Univers LT Std 57 Cn" w:hAnsi="Univers LT Std 57 Cn" w:cs="Arial"/>
          <w:bCs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¿En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qué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idioma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han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desarrollado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oralmente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actividades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?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DA09DB" w:rsidRDefault="00306516" w:rsidP="00306516">
      <w:pPr>
        <w:rPr>
          <w:rFonts w:ascii="Univers LT Std 57 Cn" w:hAnsi="Univers LT Std 57 Cn" w:cs="Arial"/>
          <w:bCs/>
        </w:rPr>
      </w:pPr>
    </w:p>
    <w:p w:rsidR="00356789" w:rsidRPr="00F44BCE" w:rsidRDefault="00356789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Ekitaldiko / Jaietako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publizidadea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zein hizkuntzatan egin da?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Eta beste idazti batzuk?</w:t>
      </w:r>
      <w:r w:rsidRPr="00356789">
        <w:rPr>
          <w:rFonts w:ascii="Univers LT Std 57 Cn" w:hAnsi="Univers LT Std 57 Cn" w:cs="Arial"/>
          <w:bCs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¿En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qué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idioma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realizado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publicidad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la/s actividad/fiestas?</w:t>
      </w:r>
      <w:r w:rsidRPr="00F44BCE">
        <w:rPr>
          <w:rFonts w:ascii="Univers LT Std 57 Cn" w:hAnsi="Univers LT Std 57 Cn" w:cs="Arial"/>
          <w:b/>
          <w:color w:val="808080" w:themeColor="background1" w:themeShade="80"/>
          <w:szCs w:val="18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¿Y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otros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escritos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?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</w:p>
    <w:p w:rsidR="00306516" w:rsidRPr="00F44BCE" w:rsidRDefault="00356789" w:rsidP="00356789">
      <w:pPr>
        <w:ind w:firstLine="708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Pr="00315AFF">
        <w:rPr>
          <w:rFonts w:ascii="Arial" w:hAnsi="Arial" w:cs="Arial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/La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firmante</w:t>
      </w:r>
      <w:proofErr w:type="spellEnd"/>
    </w:p>
    <w:p w:rsidR="00306516" w:rsidRDefault="00306516" w:rsidP="00EB061C">
      <w:pPr>
        <w:jc w:val="center"/>
        <w:rPr>
          <w:rFonts w:ascii="Univers LT Std 57 Cn" w:hAnsi="Univers LT Std 57 Cn" w:cs="Arial"/>
          <w:b/>
          <w:bCs/>
        </w:rPr>
      </w:pPr>
    </w:p>
    <w:p w:rsidR="00306516" w:rsidRPr="00F44BCE" w:rsidRDefault="00356789" w:rsidP="00356789">
      <w:pPr>
        <w:ind w:left="2124" w:firstLine="708"/>
        <w:jc w:val="both"/>
        <w:rPr>
          <w:rFonts w:ascii="Arial" w:hAnsi="Arial" w:cs="Arial"/>
          <w:b/>
          <w:color w:val="808080" w:themeColor="background1" w:themeShade="80"/>
          <w:lang w:val="es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ADIERAZTEN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dot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356789">
        <w:rPr>
          <w:rFonts w:ascii="Arial" w:hAnsi="Arial" w:cs="Arial"/>
          <w:lang w:val="es-ES"/>
        </w:rPr>
        <w:t xml:space="preserve"> </w:t>
      </w:r>
      <w:r w:rsidRPr="00315AFF">
        <w:rPr>
          <w:rFonts w:ascii="Arial" w:hAnsi="Arial" w:cs="Arial"/>
          <w:lang w:val="eu-ES"/>
        </w:rPr>
        <w:t xml:space="preserve">/ </w:t>
      </w:r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DECLARO:</w:t>
      </w:r>
    </w:p>
    <w:p w:rsidR="00306516" w:rsidRPr="00D41862" w:rsidRDefault="00306516" w:rsidP="00306516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F44BCE" w:rsidRDefault="00356789" w:rsidP="00356789">
      <w:pPr>
        <w:ind w:right="113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lastRenderedPageBreak/>
        <w:t>Lehenengoa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Emondako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dirulaguntzearen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helburua,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ebazpenagaz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bat, eskarian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adierazotako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programea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egitea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dala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.</w:t>
      </w:r>
      <w:r w:rsidR="00306516" w:rsidRPr="00356789">
        <w:rPr>
          <w:rFonts w:ascii="Arial" w:hAnsi="Arial" w:cs="Arial"/>
          <w:b/>
          <w:szCs w:val="21"/>
          <w:lang w:val="es-ES"/>
        </w:rPr>
        <w:t xml:space="preserve"> </w:t>
      </w:r>
      <w:r w:rsidRPr="00315AFF">
        <w:rPr>
          <w:rFonts w:ascii="Arial" w:hAnsi="Arial" w:cs="Arial"/>
          <w:b/>
          <w:sz w:val="21"/>
          <w:szCs w:val="21"/>
          <w:lang w:val="eu-ES"/>
        </w:rPr>
        <w:t xml:space="preserve">/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Primero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:</w:t>
      </w:r>
      <w:r w:rsidR="00306516" w:rsidRPr="00F44BCE">
        <w:rPr>
          <w:rFonts w:ascii="Univers LT Std 57 Cn" w:hAnsi="Univers LT Std 57 Cn" w:cs="Arial"/>
          <w:b/>
          <w:color w:val="808080" w:themeColor="background1" w:themeShade="80"/>
          <w:sz w:val="21"/>
          <w:szCs w:val="18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de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resolucion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concesion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desarrollo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programa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presentado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petición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Default="00306516" w:rsidP="00306516">
      <w:pPr>
        <w:rPr>
          <w:rFonts w:ascii="Univers LT Std 57 Cn" w:hAnsi="Univers LT Std 57 Cn" w:cs="Arial"/>
        </w:rPr>
      </w:pPr>
    </w:p>
    <w:p w:rsidR="00306516" w:rsidRPr="00F44BCE" w:rsidRDefault="00356789" w:rsidP="00356789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Bigarrena: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Azaldutako gastuak diruz lagundutako jardueratik sortutako gastuenak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eta ordainduta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dagozala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.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Ordainagiriak eranskinean dagoz</w:t>
      </w:r>
      <w:r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356789">
        <w:rPr>
          <w:rFonts w:ascii="Arial" w:hAnsi="Arial" w:cs="Arial"/>
          <w:b/>
          <w:lang w:val="es-ES"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Pr="00315AFF">
        <w:rPr>
          <w:rFonts w:ascii="Arial" w:hAnsi="Arial" w:cs="Arial"/>
          <w:b/>
          <w:lang w:val="eu-ES"/>
        </w:rPr>
        <w:t xml:space="preserve"> </w:t>
      </w:r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Segundo</w:t>
      </w:r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:</w:t>
      </w:r>
      <w:r w:rsidR="00306516" w:rsidRPr="00F44BCE">
        <w:rPr>
          <w:rFonts w:ascii="Univers LT Std 57 Cn" w:hAnsi="Univers LT Std 57 Cn" w:cs="Arial"/>
          <w:b/>
          <w:color w:val="808080" w:themeColor="background1" w:themeShade="80"/>
          <w:szCs w:val="18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indican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corresponden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derivados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están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abonados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  <w:r w:rsidR="00306516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adjuntan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facturas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Default="00306516" w:rsidP="00306516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F263D1" w:rsidRDefault="00356789" w:rsidP="00356789">
      <w:pPr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Hirugarrena:</w:t>
      </w:r>
      <w:r w:rsidR="00306516" w:rsidRPr="00356789">
        <w:rPr>
          <w:rFonts w:ascii="Arial" w:hAnsi="Arial" w:cs="Arial"/>
          <w:b/>
          <w:lang w:val="es-ES"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Pr="00315AFF">
        <w:rPr>
          <w:rFonts w:ascii="Arial" w:hAnsi="Arial" w:cs="Arial"/>
          <w:lang w:val="eu-ES"/>
        </w:rPr>
        <w:t xml:space="preserve"> </w:t>
      </w:r>
      <w:r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Tercero:</w:t>
      </w:r>
    </w:p>
    <w:p w:rsidR="00306516" w:rsidRPr="00EB061C" w:rsidRDefault="00306516" w:rsidP="00EB061C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F263D1" w:rsidRDefault="00DA1A9F" w:rsidP="00757667">
      <w:pPr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Diruz lagundutako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jarduerea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egiteko, udalak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emondako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dirulaguntzearen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diru sarrerez gain, ez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dala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beste diru sarrerarik eskuratu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757667">
        <w:rPr>
          <w:rFonts w:ascii="Arial" w:hAnsi="Arial" w:cs="Arial"/>
          <w:lang w:val="es-ES"/>
        </w:rPr>
        <w:t xml:space="preserve"> </w:t>
      </w:r>
      <w:r w:rsidR="00757667" w:rsidRPr="00315AFF">
        <w:rPr>
          <w:rFonts w:ascii="Arial" w:hAnsi="Arial" w:cs="Arial"/>
          <w:b/>
          <w:lang w:val="eu-ES"/>
        </w:rPr>
        <w:t xml:space="preserve">/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han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obtenido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más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ingresos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procedentes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ejecución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F263D1" w:rsidRDefault="00DA1A9F" w:rsidP="00757667">
      <w:pPr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Jarraian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emongo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honeek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datuak, diruz lagundutako jarduera finantzatzeko lortu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beste diru sarrera batzuei </w:t>
      </w:r>
      <w:proofErr w:type="spellStart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jagokezala</w:t>
      </w:r>
      <w:proofErr w:type="spellEnd"/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757667">
        <w:rPr>
          <w:rFonts w:ascii="Arial" w:hAnsi="Arial" w:cs="Arial"/>
          <w:lang w:val="es-ES"/>
        </w:rPr>
        <w:t xml:space="preserve"> </w:t>
      </w:r>
      <w:r w:rsidR="00757667" w:rsidRPr="00315AFF">
        <w:rPr>
          <w:rFonts w:ascii="Arial" w:hAnsi="Arial" w:cs="Arial"/>
          <w:b/>
          <w:lang w:val="eu-ES"/>
        </w:rPr>
        <w:t xml:space="preserve">/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continuación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indican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corresponden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efectivamente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otros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ingresos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obtenidos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financiación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</w:p>
    <w:p w:rsidR="00306516" w:rsidRPr="00EB061C" w:rsidRDefault="00306516" w:rsidP="00EB061C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EB061C" w:rsidRDefault="00306516" w:rsidP="00EB061C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F263D1" w:rsidRDefault="00757667" w:rsidP="00757667">
      <w:pPr>
        <w:ind w:right="113" w:firstLine="708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/ </w:t>
      </w:r>
      <w:proofErr w:type="spellStart"/>
      <w:r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/La </w:t>
      </w:r>
      <w:proofErr w:type="spellStart"/>
      <w:r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firmante</w:t>
      </w:r>
      <w:proofErr w:type="spellEnd"/>
    </w:p>
    <w:p w:rsidR="00306516" w:rsidRPr="00B26547" w:rsidRDefault="00306516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06516" w:rsidRPr="00757667" w:rsidRDefault="00BF46F3" w:rsidP="00757667">
      <w:pPr>
        <w:ind w:right="113"/>
        <w:jc w:val="center"/>
        <w:rPr>
          <w:rFonts w:ascii="Arial" w:hAnsi="Arial" w:cs="Arial"/>
          <w:b/>
          <w:color w:val="808080"/>
          <w:sz w:val="18"/>
          <w:lang w:val="es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ADIERAZTEN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DOT:</w:t>
      </w:r>
      <w:r w:rsidR="00306516" w:rsidRPr="00757667">
        <w:rPr>
          <w:rFonts w:ascii="Univers LT Std 57 Cn" w:hAnsi="Univers LT Std 57 Cn" w:cs="Arial"/>
          <w:b/>
          <w:bCs/>
        </w:rPr>
        <w:t xml:space="preserve"> </w:t>
      </w:r>
      <w:r w:rsidR="00214F44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="00757667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DECLARO: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757667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Egindako gastuaren eta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jarduerearen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justifikazino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kontua aurkezten </w:t>
      </w:r>
      <w:proofErr w:type="spellStart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deutsat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Bermeoko Udalari, 38/2003 Legeak ezarritakoaren arabera.</w:t>
      </w:r>
      <w:r w:rsidR="00306516" w:rsidRPr="00AB73D5">
        <w:rPr>
          <w:rFonts w:ascii="Univers LT Std 57 Cn" w:hAnsi="Univers LT Std 57 Cn" w:cs="Arial"/>
          <w:b/>
          <w:bCs/>
        </w:rPr>
        <w:t xml:space="preserve"> 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="00AB73D5"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Presenta al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Bermeo,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cumplimiento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Ley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38/2003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cuenta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justificativa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ejecutada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1.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Inprimaki honetako datuak zehatzak eta benetakoak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eta diruz lagundutako ekintza osorik egin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, ezarritako baldintzak bete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eta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emotean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aurreikusitako helburuak lortu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="00AB73D5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="00AB73D5"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exactitud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veracidad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reseñados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este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impreso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así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como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sido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realizada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su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totalidad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habiéndose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cumplido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condiciones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impuestas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conseguido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objetivos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previstos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concesión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2.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Aurkezten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zuritze-agiriak zenbakituta aurkezten dira eta jatorrizko fakturak edo baliokideak dira.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Holakorik ezean, eskumena daukan funtzionario publikoak konpultsatutako kopiak dira, azaroaren 30eko Fakturazio Betebeharrak Arautzeko 1619/2012 Errege Dekretuak eskatutako legezko eskakizunak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beteten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dabezanak</w:t>
      </w:r>
      <w:proofErr w:type="spellEnd"/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/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justificantes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aportan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numerados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consistiendo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facturas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originales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documento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equivalente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su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defecto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fotocopias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compulsadas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funcionario/a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público/a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competente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reúnen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requisitos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legales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exigidos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Real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Decreto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1619/2012</w:t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endnoteReference w:id="1"/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30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noviembre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Regulador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obligaciones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facturación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3.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Langileria gastuak nomina eta TC1 eta TC2 edo Gizarte Segurantzaren baliokideak aurkeztuta zuritzen dira.</w:t>
      </w:r>
      <w:r w:rsidRPr="00E65AF6">
        <w:rPr>
          <w:rFonts w:ascii="Arial" w:hAnsi="Arial" w:cs="Arial"/>
          <w:sz w:val="22"/>
          <w:szCs w:val="22"/>
          <w:lang w:val="es-ES"/>
        </w:rPr>
        <w:t xml:space="preserve"> </w:t>
      </w:r>
      <w:r w:rsidR="00AB73D5" w:rsidRPr="00E65AF6">
        <w:rPr>
          <w:rFonts w:ascii="Univers LT Std 57 Cn" w:hAnsi="Univers LT Std 57 Cn" w:cs="Arial"/>
          <w:b/>
          <w:sz w:val="22"/>
          <w:szCs w:val="22"/>
          <w:lang w:val="eu-ES"/>
        </w:rPr>
        <w:t>/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personal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nómina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TC1 y TC2 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equivalentes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Seguridad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>4.</w:t>
      </w:r>
      <w:r w:rsidR="00EB061C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PFEZ ordaintzearen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finantzazinoa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jagokon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Ogasuneko PFEZ (Pertsona Fisikoen Errentaren gaineko Zerga)</w:t>
      </w:r>
      <w:r w:rsidR="00AB73D5" w:rsidRPr="00E65AF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ereduak aurkeztuta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zuritzen da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/ </w:t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financiación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pago del IRPF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modelos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IRPF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Hacienda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correspondientes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lastRenderedPageBreak/>
        <w:t xml:space="preserve">5.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BEZa salbuetsita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daukien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noizbehinkako lanen kasuan, enpresariak edo profesionalak ez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pertsona fisikoek egindakoak badira,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horreen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zuritzea berori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emoten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dauen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erakunde onuraduneko ordezkariak izenpetutako idatzi bidez egingo da.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Idatzi horretan,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gitxienez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, datu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honeek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agertuko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dira:</w:t>
      </w:r>
      <w:r w:rsidRPr="00E65AF6">
        <w:rPr>
          <w:rFonts w:ascii="Univers LT Std 57 Cn" w:hAnsi="Univers LT Std 57 Cn" w:cs="Arial"/>
          <w:bCs/>
          <w:sz w:val="22"/>
          <w:szCs w:val="22"/>
        </w:rPr>
        <w:t xml:space="preserve"> </w:t>
      </w:r>
      <w:r w:rsidR="00AB73D5" w:rsidRPr="00315AFF">
        <w:rPr>
          <w:rFonts w:ascii="Univers LT Std 57 Cn" w:hAnsi="Univers LT Std 57 Cn" w:cs="Arial"/>
          <w:b/>
          <w:bCs/>
          <w:lang w:val="eu-ES"/>
        </w:rPr>
        <w:t>/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trabajos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esporádicos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exentos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IVA y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realizados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personas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físicas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tengan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condición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empresario/as 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profesionales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mismos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realizará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mediante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escrito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firmado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representante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beneficiaria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emisora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mismo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  <w:r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Dicho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escrito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deberá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contener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como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mínimo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siguientes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:</w:t>
      </w:r>
    </w:p>
    <w:p w:rsidR="00306516" w:rsidRPr="00835705" w:rsidRDefault="00306516" w:rsidP="00306516">
      <w:pPr>
        <w:rPr>
          <w:rFonts w:ascii="Univers LT Std 57 Cn" w:hAnsi="Univers LT Std 57 Cn" w:cs="Arial"/>
          <w:color w:val="808080"/>
          <w:sz w:val="18"/>
          <w:szCs w:val="18"/>
        </w:rPr>
      </w:pPr>
    </w:p>
    <w:p w:rsidR="00AB73D5" w:rsidRPr="00D5045A" w:rsidRDefault="00AB73D5" w:rsidP="00AB73D5">
      <w:pPr>
        <w:numPr>
          <w:ilvl w:val="0"/>
          <w:numId w:val="3"/>
        </w:numPr>
        <w:rPr>
          <w:rFonts w:ascii="Univers LT Std 57 Cn" w:hAnsi="Univers LT Std 57 Cn" w:cs="Arial"/>
          <w:bCs/>
          <w:color w:val="808080" w:themeColor="background1" w:themeShade="80"/>
        </w:rPr>
      </w:pPr>
      <w:r w:rsidRPr="00315AFF">
        <w:rPr>
          <w:rFonts w:ascii="Univers LT Std 57 Cn" w:hAnsi="Univers LT Std 57 Cn" w:cs="Arial"/>
          <w:bCs/>
          <w:lang w:val="eu-ES"/>
        </w:rPr>
        <w:t>Izena eta abizenak</w:t>
      </w:r>
      <w:r w:rsidRPr="00315AFF">
        <w:rPr>
          <w:rFonts w:ascii="Arial" w:hAnsi="Arial" w:cs="Arial"/>
          <w:lang w:val="eu-ES"/>
        </w:rPr>
        <w:t xml:space="preserve"> </w:t>
      </w:r>
      <w:r w:rsidRPr="00315AFF">
        <w:rPr>
          <w:rFonts w:ascii="Arial" w:hAnsi="Arial" w:cs="Arial"/>
          <w:sz w:val="18"/>
          <w:szCs w:val="18"/>
          <w:lang w:val="eu-ES"/>
        </w:rPr>
        <w:t xml:space="preserve">/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Nombre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apellidos</w:t>
      </w:r>
      <w:proofErr w:type="spellEnd"/>
      <w:r w:rsidR="00DA1A9F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</w:p>
    <w:p w:rsidR="00AB73D5" w:rsidRPr="00D5045A" w:rsidRDefault="00AB73D5" w:rsidP="00AB73D5">
      <w:pPr>
        <w:numPr>
          <w:ilvl w:val="0"/>
          <w:numId w:val="3"/>
        </w:numPr>
        <w:jc w:val="both"/>
        <w:rPr>
          <w:rFonts w:ascii="Arial" w:hAnsi="Arial" w:cs="Arial"/>
          <w:color w:val="808080" w:themeColor="background1" w:themeShade="80"/>
          <w:sz w:val="18"/>
        </w:rPr>
      </w:pPr>
      <w:proofErr w:type="spellStart"/>
      <w:r w:rsidRPr="00315AFF">
        <w:rPr>
          <w:rFonts w:ascii="Univers LT Std 57 Cn" w:hAnsi="Univers LT Std 57 Cn" w:cs="Arial"/>
          <w:bCs/>
          <w:lang w:val="eu-ES"/>
        </w:rPr>
        <w:t>Identifikazino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fiskaleko zenbakia (IFZ) eta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bialtzen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dauen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pertsonearen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eta erakunde jasotzailearen helbidea.</w:t>
      </w:r>
      <w:r w:rsidRPr="00AB73D5">
        <w:rPr>
          <w:rFonts w:ascii="Arial" w:hAnsi="Arial" w:cs="Arial"/>
        </w:rPr>
        <w:t xml:space="preserve"> </w:t>
      </w:r>
      <w:r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Nº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identificación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fiscal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(NIF) y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domicilio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expedidora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de la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destinataria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AB73D5" w:rsidRPr="00D5045A" w:rsidRDefault="00AB73D5" w:rsidP="00AB73D5">
      <w:pPr>
        <w:numPr>
          <w:ilvl w:val="0"/>
          <w:numId w:val="3"/>
        </w:numPr>
        <w:rPr>
          <w:rFonts w:ascii="Arial" w:hAnsi="Arial" w:cs="Arial"/>
          <w:color w:val="808080" w:themeColor="background1" w:themeShade="80"/>
          <w:lang w:val="es-ES"/>
        </w:rPr>
      </w:pPr>
      <w:r w:rsidRPr="00315AFF">
        <w:rPr>
          <w:rFonts w:ascii="Univers LT Std 57 Cn" w:hAnsi="Univers LT Std 57 Cn" w:cs="Arial"/>
          <w:bCs/>
          <w:lang w:val="eu-ES"/>
        </w:rPr>
        <w:t>Eragiketaren azalpena eta zenbateko osoa.</w:t>
      </w:r>
      <w:r w:rsidRPr="00AB73D5">
        <w:rPr>
          <w:rFonts w:ascii="Arial" w:hAnsi="Arial" w:cs="Arial"/>
          <w:lang w:val="es-ES"/>
        </w:rPr>
        <w:t xml:space="preserve"> </w:t>
      </w:r>
      <w:r w:rsidRPr="00315AFF">
        <w:rPr>
          <w:rFonts w:ascii="Arial" w:hAnsi="Arial" w:cs="Arial"/>
          <w:lang w:val="eu-ES"/>
        </w:rPr>
        <w:t xml:space="preserve">/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Descripción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operación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e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importe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total.</w:t>
      </w:r>
    </w:p>
    <w:p w:rsidR="00AB73D5" w:rsidRPr="00D5045A" w:rsidRDefault="00AB73D5" w:rsidP="00AB73D5">
      <w:pPr>
        <w:numPr>
          <w:ilvl w:val="0"/>
          <w:numId w:val="3"/>
        </w:numPr>
        <w:jc w:val="both"/>
        <w:rPr>
          <w:rFonts w:ascii="Univers LT Std 57 Cn" w:hAnsi="Univers LT Std 57 Cn" w:cs="Arial"/>
          <w:bCs/>
          <w:color w:val="808080" w:themeColor="background1" w:themeShade="80"/>
          <w:sz w:val="18"/>
        </w:rPr>
      </w:pPr>
      <w:r w:rsidRPr="00315AFF">
        <w:rPr>
          <w:rFonts w:ascii="Univers LT Std 57 Cn" w:hAnsi="Univers LT Std 57 Cn" w:cs="Arial"/>
          <w:bCs/>
          <w:lang w:val="eu-ES"/>
        </w:rPr>
        <w:t xml:space="preserve">Idatzia </w:t>
      </w:r>
      <w:r w:rsidRPr="00926E87">
        <w:rPr>
          <w:rFonts w:ascii="Univers LT Std 57 Cn" w:hAnsi="Univers LT Std 57 Cn" w:cs="Arial"/>
          <w:bCs/>
          <w:lang w:val="eu-ES"/>
        </w:rPr>
        <w:t xml:space="preserve">egin </w:t>
      </w:r>
      <w:proofErr w:type="spellStart"/>
      <w:r w:rsidRPr="00926E87">
        <w:rPr>
          <w:rFonts w:ascii="Univers LT Std 57 Cn" w:hAnsi="Univers LT Std 57 Cn" w:cs="Arial"/>
          <w:bCs/>
          <w:lang w:val="eu-ES"/>
        </w:rPr>
        <w:t>zan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datea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, hartze-agiria, pertsona jasotzailearen </w:t>
      </w:r>
      <w:r w:rsidRPr="00926E87">
        <w:rPr>
          <w:rFonts w:ascii="Univers LT Std 57 Cn" w:hAnsi="Univers LT Std 57 Cn" w:cs="Arial"/>
          <w:bCs/>
          <w:lang w:val="eu-ES"/>
        </w:rPr>
        <w:t>sinadura</w:t>
      </w:r>
      <w:r w:rsidRPr="00315AFF">
        <w:rPr>
          <w:rFonts w:ascii="Univers LT Std 57 Cn" w:hAnsi="Univers LT Std 57 Cn" w:cs="Arial"/>
          <w:bCs/>
          <w:lang w:val="eu-ES"/>
        </w:rPr>
        <w:t xml:space="preserve"> eta PFEZren </w:t>
      </w:r>
      <w:proofErr w:type="spellStart"/>
      <w:r w:rsidRPr="00315AFF">
        <w:rPr>
          <w:rFonts w:ascii="Univers LT Std 57 Cn" w:hAnsi="Univers LT Std 57 Cn" w:cs="Arial"/>
          <w:bCs/>
          <w:lang w:val="eu-ES"/>
        </w:rPr>
        <w:t>jagokon</w:t>
      </w:r>
      <w:proofErr w:type="spellEnd"/>
      <w:r w:rsidRPr="00315AFF">
        <w:rPr>
          <w:rFonts w:ascii="Univers LT Std 57 Cn" w:hAnsi="Univers LT Std 57 Cn" w:cs="Arial"/>
          <w:bCs/>
          <w:lang w:val="eu-ES"/>
        </w:rPr>
        <w:t xml:space="preserve"> atxikipena.</w:t>
      </w:r>
      <w:r w:rsidRPr="00AB73D5">
        <w:rPr>
          <w:rFonts w:ascii="Univers LT Std 57 Cn" w:hAnsi="Univers LT Std 57 Cn" w:cs="Arial"/>
          <w:bCs/>
        </w:rPr>
        <w:t xml:space="preserve"> </w:t>
      </w:r>
      <w:r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Fecha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emisión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escrito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, “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recibí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” y firma de la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destinataria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la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correspondiente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retención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IRPF.</w:t>
      </w:r>
    </w:p>
    <w:p w:rsidR="00306516" w:rsidRPr="00835705" w:rsidRDefault="00306516" w:rsidP="00306516">
      <w:pPr>
        <w:rPr>
          <w:rFonts w:ascii="Univers LT Std 57 Cn" w:hAnsi="Univers LT Std 57 Cn" w:cs="Arial"/>
          <w:bCs/>
        </w:rPr>
      </w:pPr>
    </w:p>
    <w:p w:rsidR="00306516" w:rsidRPr="00D40CEB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6.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Egiaztagiriak ordaindu izana egiaztagirian bertan “ORDAINDUTA”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berbeagaz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kreditatuko da eta hornitzaileak edo jasotzaileak izenpetuta, edo bestela bankuko transferentzia bidez.</w:t>
      </w:r>
      <w:r w:rsidRPr="00AB73D5">
        <w:rPr>
          <w:rFonts w:ascii="Univers LT Std 57 Cn" w:hAnsi="Univers LT Std 57 Cn" w:cs="Arial"/>
          <w:bCs/>
        </w:rPr>
        <w:t xml:space="preserve"> </w:t>
      </w:r>
      <w:r w:rsidR="00AB73D5" w:rsidRPr="00315AFF">
        <w:rPr>
          <w:rFonts w:ascii="Arial" w:hAnsi="Arial" w:cs="Arial"/>
          <w:b/>
          <w:sz w:val="18"/>
          <w:szCs w:val="18"/>
          <w:lang w:val="eu-ES"/>
        </w:rPr>
        <w:t xml:space="preserve">/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pago de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justificantes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acredita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mediante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expresión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“PAGADO”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propio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justificante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firmado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proveedor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perceptor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o bien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mediante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transferencia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bancaria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AB73D5" w:rsidRDefault="00306516" w:rsidP="00AB73D5">
      <w:pPr>
        <w:jc w:val="both"/>
        <w:rPr>
          <w:rFonts w:ascii="Univers LT Std 57 Cn" w:hAnsi="Univers LT Std 57 Cn" w:cs="Arial"/>
          <w:b/>
          <w:color w:val="8080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7.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Bermeoko Udalak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dauen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eta erakunde hau onuraduna izan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gastuak zuritzeko erabili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egiaztagiriak ez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helburu bererako erakunde publiko edo pribatuek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emondako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ganerako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zuritzeko erabili, eta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ganera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,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emondako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edo laguntza guztien batuketak ez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dauela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udal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dirulaguntzeagaz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antolatutako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ekintzearen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gastu osoa gainditzen.</w:t>
      </w:r>
      <w:r w:rsidRPr="00AB73D5">
        <w:rPr>
          <w:rFonts w:ascii="Arial" w:hAnsi="Arial" w:cs="Arial"/>
          <w:lang w:val="es-ES"/>
        </w:rPr>
        <w:t xml:space="preserve"> </w:t>
      </w:r>
      <w:r w:rsidR="00AB73D5"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acreditativa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sido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utilizada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cargo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concedida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Ayuntameinto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Bermeo y de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resultado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beneficiaria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esta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no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sido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utilizada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resto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concedidas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instituciones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públicas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privadas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idéntico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además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suma total de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ayudas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concedidas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excede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total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efectuado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organizada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municipal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tbl>
      <w:tblPr>
        <w:tblpPr w:leftFromText="141" w:rightFromText="141" w:vertAnchor="text" w:tblpY="1"/>
        <w:tblOverlap w:val="never"/>
        <w:tblW w:w="10632" w:type="dxa"/>
        <w:tblInd w:w="108" w:type="dxa"/>
        <w:tblLook w:val="01E0"/>
      </w:tblPr>
      <w:tblGrid>
        <w:gridCol w:w="10632"/>
      </w:tblGrid>
      <w:tr w:rsidR="00306516" w:rsidRPr="00876344" w:rsidTr="00757667">
        <w:tc>
          <w:tcPr>
            <w:tcW w:w="10632" w:type="dxa"/>
          </w:tcPr>
          <w:p w:rsidR="00306516" w:rsidRPr="00876344" w:rsidRDefault="00306516" w:rsidP="00757667">
            <w:pPr>
              <w:tabs>
                <w:tab w:val="left" w:pos="318"/>
              </w:tabs>
              <w:ind w:left="328" w:right="246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306516" w:rsidRPr="00AB73D5" w:rsidRDefault="00AB73D5" w:rsidP="00DA1A9F">
      <w:pPr>
        <w:keepNext/>
        <w:tabs>
          <w:tab w:val="left" w:leader="dot" w:pos="5670"/>
        </w:tabs>
        <w:outlineLvl w:val="6"/>
        <w:rPr>
          <w:rFonts w:ascii="Univers LT Std 57 Cn" w:hAnsi="Univers LT Std 57 Cn" w:cs="Arial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Bermeon</w:t>
      </w:r>
      <w:r w:rsidRPr="00D40CEB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, </w:t>
      </w:r>
      <w:proofErr w:type="spellStart"/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Bermeo</w:t>
      </w:r>
      <w:r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, </w:t>
      </w:r>
      <w:r w:rsidR="00DA1A9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DA1A9F" w:rsidRPr="00BC7A83">
        <w:rPr>
          <w:rFonts w:ascii="Univers LT Std 57 Cn" w:hAnsi="Univers LT Std 57 Cn" w:cs="Arial"/>
        </w:rPr>
        <w:instrText xml:space="preserve"> FORMTEXT </w:instrText>
      </w:r>
      <w:r w:rsidR="00DA1A9F" w:rsidRPr="00BC7A83">
        <w:rPr>
          <w:rFonts w:ascii="Univers LT Std 57 Cn" w:hAnsi="Univers LT Std 57 Cn" w:cs="Arial"/>
        </w:rPr>
      </w:r>
      <w:r w:rsidR="00DA1A9F" w:rsidRPr="00BC7A83">
        <w:rPr>
          <w:rFonts w:ascii="Univers LT Std 57 Cn" w:hAnsi="Univers LT Std 57 Cn" w:cs="Arial"/>
        </w:rPr>
        <w:fldChar w:fldCharType="separate"/>
      </w:r>
      <w:r w:rsidR="00DA1A9F" w:rsidRPr="00BC7A83">
        <w:rPr>
          <w:rFonts w:ascii="Univers LT Std 57 Cn" w:hAnsi="Arial Narrow" w:cs="Arial"/>
          <w:noProof/>
        </w:rPr>
        <w:t> </w:t>
      </w:r>
      <w:r w:rsidR="00DA1A9F" w:rsidRPr="00BC7A83">
        <w:rPr>
          <w:rFonts w:ascii="Univers LT Std 57 Cn" w:hAnsi="Arial Narrow" w:cs="Arial"/>
          <w:noProof/>
        </w:rPr>
        <w:t> </w:t>
      </w:r>
      <w:r w:rsidR="00DA1A9F" w:rsidRPr="00BC7A83">
        <w:rPr>
          <w:rFonts w:ascii="Univers LT Std 57 Cn" w:hAnsi="Arial Narrow" w:cs="Arial"/>
          <w:noProof/>
        </w:rPr>
        <w:t> </w:t>
      </w:r>
      <w:r w:rsidR="00DA1A9F" w:rsidRPr="00BC7A83">
        <w:rPr>
          <w:rFonts w:ascii="Univers LT Std 57 Cn" w:hAnsi="Arial Narrow" w:cs="Arial"/>
          <w:noProof/>
        </w:rPr>
        <w:t> </w:t>
      </w:r>
      <w:r w:rsidR="00DA1A9F" w:rsidRPr="00BC7A83">
        <w:rPr>
          <w:rFonts w:ascii="Univers LT Std 57 Cn" w:hAnsi="Arial Narrow" w:cs="Arial"/>
          <w:noProof/>
        </w:rPr>
        <w:t> </w:t>
      </w:r>
      <w:r w:rsidR="00DA1A9F" w:rsidRPr="00BC7A83">
        <w:rPr>
          <w:rFonts w:ascii="Univers LT Std 57 Cn" w:hAnsi="Univers LT Std 57 Cn" w:cs="Arial"/>
        </w:rPr>
        <w:fldChar w:fldCharType="end"/>
      </w:r>
      <w:r w:rsidR="00DA1A9F">
        <w:rPr>
          <w:rFonts w:ascii="Univers LT Std 57 Cn" w:hAnsi="Univers LT Std 57 Cn" w:cs="Arial"/>
        </w:rPr>
        <w:tab/>
      </w:r>
    </w:p>
    <w:p w:rsidR="00306516" w:rsidRDefault="00306516" w:rsidP="00306516">
      <w:pPr>
        <w:keepNext/>
        <w:jc w:val="right"/>
        <w:outlineLvl w:val="6"/>
        <w:rPr>
          <w:rFonts w:ascii="Univers LT Std 57 Cn" w:hAnsi="Univers LT Std 57 Cn" w:cs="Arial"/>
        </w:rPr>
      </w:pPr>
    </w:p>
    <w:p w:rsidR="00306516" w:rsidRPr="00E65AF6" w:rsidRDefault="00AB73D5" w:rsidP="00306516">
      <w:pPr>
        <w:keepNext/>
        <w:jc w:val="right"/>
        <w:outlineLvl w:val="6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Onuradunaren edo ordezkariaren sinadura</w:t>
      </w:r>
    </w:p>
    <w:p w:rsidR="00306516" w:rsidRPr="00D40CEB" w:rsidRDefault="00AB73D5" w:rsidP="00AB73D5">
      <w:pPr>
        <w:keepNext/>
        <w:jc w:val="right"/>
        <w:outlineLvl w:val="6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Firma beneficiario/a o </w:t>
      </w:r>
      <w:proofErr w:type="spellStart"/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representante</w:t>
      </w:r>
      <w:proofErr w:type="spellEnd"/>
    </w:p>
    <w:p w:rsidR="00306516" w:rsidRDefault="00306516" w:rsidP="00306516">
      <w:pPr>
        <w:ind w:left="7090" w:firstLine="709"/>
        <w:jc w:val="center"/>
      </w:pPr>
    </w:p>
    <w:p w:rsidR="00306516" w:rsidRDefault="00306516" w:rsidP="00306516">
      <w:pPr>
        <w:ind w:left="7090" w:firstLine="709"/>
        <w:jc w:val="center"/>
      </w:pPr>
    </w:p>
    <w:p w:rsidR="00394C2C" w:rsidRPr="00D40CEB" w:rsidRDefault="00DA1A9F" w:rsidP="00D40CEB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  <w:color w:val="808080" w:themeColor="background1" w:themeShade="80"/>
          <w:sz w:val="16"/>
          <w:szCs w:val="18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94C2C">
        <w:rPr>
          <w:rFonts w:ascii="Univers LT Std 57 Cn" w:hAnsi="Univers LT Std 57 Cn"/>
          <w:iCs/>
          <w:sz w:val="18"/>
          <w:szCs w:val="18"/>
        </w:rPr>
        <w:tab/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 xml:space="preserve">Jakinarazpena gazteleraz jaso nahi </w:t>
      </w:r>
      <w:proofErr w:type="spellStart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dot</w:t>
      </w:r>
      <w:proofErr w:type="spellEnd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.</w:t>
      </w:r>
      <w:r w:rsidR="00394C2C" w:rsidRPr="00D40CEB">
        <w:rPr>
          <w:rFonts w:ascii="Univers LT Std 57 Cn" w:hAnsi="Univers LT Std 57 Cn"/>
          <w:iCs/>
          <w:sz w:val="22"/>
          <w:szCs w:val="22"/>
        </w:rPr>
        <w:t xml:space="preserve"> 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 xml:space="preserve">Ezer adierazi ezean, udalak erantzuna </w:t>
      </w:r>
      <w:proofErr w:type="spellStart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euskeraz</w:t>
      </w:r>
      <w:proofErr w:type="spellEnd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emongo</w:t>
      </w:r>
      <w:proofErr w:type="spellEnd"/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 xml:space="preserve"> deutsu.</w:t>
      </w:r>
      <w:r w:rsidR="00D40CEB">
        <w:rPr>
          <w:rFonts w:ascii="Univers LT Std 57 Cn" w:hAnsi="Univers LT Std 57 Cn"/>
          <w:iCs/>
          <w:sz w:val="22"/>
          <w:szCs w:val="22"/>
          <w:lang w:val="eu-ES"/>
        </w:rPr>
        <w:t xml:space="preserve"> </w:t>
      </w:r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Quiero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que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se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me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notifique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en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castellano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.</w:t>
      </w:r>
      <w:r w:rsidR="00394C2C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</w:rPr>
        <w:t xml:space="preserve"> </w:t>
      </w:r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Si no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se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indica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nada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, la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respuesta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del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ayuntamiento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se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remitirá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en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8"/>
          <w:szCs w:val="18"/>
          <w:lang w:val="eu-ES"/>
        </w:rPr>
        <w:t>euskera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38268F" w:rsidRDefault="00306516" w:rsidP="00306516">
      <w:pPr>
        <w:tabs>
          <w:tab w:val="left" w:pos="284"/>
        </w:tabs>
        <w:jc w:val="center"/>
        <w:rPr>
          <w:rFonts w:ascii="Univers LT Std 57 Cn" w:hAnsi="Univers LT Std 57 Cn"/>
          <w:iCs/>
        </w:rPr>
      </w:pPr>
    </w:p>
    <w:p w:rsidR="00306516" w:rsidRPr="0038268F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</w:rPr>
      </w:pPr>
    </w:p>
    <w:p w:rsidR="00306516" w:rsidRPr="00E65AF6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E65AF6">
        <w:rPr>
          <w:rFonts w:ascii="Univers LT Std 57 Cn" w:hAnsi="Univers LT Std 57 Cn" w:cs="Arial"/>
          <w:sz w:val="22"/>
          <w:szCs w:val="22"/>
          <w:lang w:val="eu-ES"/>
        </w:rPr>
        <w:t>ALKATE-UDALBURUA</w:t>
      </w:r>
      <w:proofErr w:type="spellEnd"/>
    </w:p>
    <w:p w:rsidR="00306516" w:rsidRPr="00D40CEB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color w:val="808080" w:themeColor="background1" w:themeShade="80"/>
          <w:sz w:val="18"/>
        </w:rPr>
      </w:pPr>
      <w:proofErr w:type="spellStart"/>
      <w:r w:rsidRPr="00D40CEB">
        <w:rPr>
          <w:rFonts w:ascii="Univers LT Std 57 Cn" w:hAnsi="Univers LT Std 57 Cn" w:cs="Arial"/>
          <w:color w:val="808080" w:themeColor="background1" w:themeShade="80"/>
          <w:sz w:val="18"/>
          <w:lang w:val="eu-ES"/>
        </w:rPr>
        <w:t>ALCALDE-PRESIDENTE</w:t>
      </w:r>
      <w:proofErr w:type="spellEnd"/>
      <w:r w:rsidRPr="00D40CEB">
        <w:rPr>
          <w:rFonts w:ascii="Univers LT Std 57 Cn" w:hAnsi="Univers LT Std 57 Cn" w:cs="Arial"/>
          <w:color w:val="808080" w:themeColor="background1" w:themeShade="80"/>
          <w:sz w:val="18"/>
          <w:lang w:val="eu-ES"/>
        </w:rPr>
        <w:t xml:space="preserve"> DEL AYUNTAMIENTO DE BERMEO</w:t>
      </w:r>
    </w:p>
    <w:p w:rsidR="0030651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FB1E6F" w:rsidRDefault="00FB1E6F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394C2C" w:rsidRDefault="00394C2C" w:rsidP="00AB73D5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3/2018ko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Organikoa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(DBLO) eta 2016/679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Erregelamendu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Europarrari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dagokion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informazioa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7" w:history="1">
        <w:r w:rsidRPr="001B7796">
          <w:rPr>
            <w:rStyle w:val="Hipervnculo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kontrola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eskaerearen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jake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emongo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lastRenderedPageBreak/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8E7F19" w:rsidRDefault="008E7F19" w:rsidP="00D40CEB">
      <w:pPr>
        <w:tabs>
          <w:tab w:val="left" w:pos="2835"/>
        </w:tabs>
        <w:rPr>
          <w:rFonts w:ascii="Univers LT Std 57 Cn" w:hAnsi="Univers LT Std 57 Cn" w:cs="Arial"/>
          <w:color w:val="808080"/>
          <w:sz w:val="18"/>
        </w:rPr>
      </w:pPr>
    </w:p>
    <w:p w:rsidR="008E7F19" w:rsidRPr="001007FB" w:rsidRDefault="008E7F19" w:rsidP="008E7F19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808080"/>
          <w:sz w:val="16"/>
          <w:szCs w:val="16"/>
        </w:rPr>
      </w:pPr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Información correspondiente a la Ley Orgánica 3/2018 de Protección de Datos (LOPD) y el Reglamento 679/2016 del Parlamento Europeo de Protección de Datos (RPEPD).  Responsable: Ayuntamiento de </w:t>
      </w:r>
      <w:proofErr w:type="spellStart"/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>Bermeo</w:t>
      </w:r>
      <w:proofErr w:type="spellEnd"/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, </w:t>
      </w:r>
      <w:hyperlink r:id="rId8" w:history="1">
        <w:r w:rsidRPr="00D40CEB">
          <w:rPr>
            <w:rStyle w:val="Hipervnculo"/>
            <w:rFonts w:ascii="Univers LT Std 57 Cn" w:hAnsi="Univers LT Std 57 Cn" w:cs="Arial"/>
            <w:snapToGrid w:val="0"/>
            <w:color w:val="808080"/>
            <w:sz w:val="16"/>
            <w:szCs w:val="16"/>
          </w:rPr>
          <w:t>antolakuntza@bermeo.eus</w:t>
        </w:r>
      </w:hyperlink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 Objeto: control del registro de entradas y salidas, y tramitación de las solicitudes anteriormente recogidas. Legitimación: cumplimiento de la función encomendada por la actuación de los poderes públicos. </w:t>
      </w:r>
      <w:proofErr w:type="spellStart"/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>Receptore</w:t>
      </w:r>
      <w:proofErr w:type="spellEnd"/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>/as: No se facilitarán datos a terceras personas salvo obligación legal. Derechos: derechos de acceso, rectificación y cancelación de datos, limitación del tratamiento y oposición a los datos Información adicional: en la página web del ayuntamiento: http://www.bermeo.eus/datuenbabesa.html</w:t>
      </w:r>
      <w:r w:rsidRPr="001007F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 </w:t>
      </w:r>
    </w:p>
    <w:p w:rsidR="008E7F19" w:rsidRPr="001B7796" w:rsidRDefault="008E7F19" w:rsidP="00AB73D5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sectPr w:rsidR="008E7F19" w:rsidRPr="001B7796" w:rsidSect="004A1D65">
      <w:headerReference w:type="default" r:id="rId9"/>
      <w:footerReference w:type="default" r:id="rId10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59" w:rsidRDefault="00EF6559">
      <w:r>
        <w:separator/>
      </w:r>
    </w:p>
  </w:endnote>
  <w:endnote w:type="continuationSeparator" w:id="0">
    <w:p w:rsidR="00EF6559" w:rsidRDefault="00EF6559">
      <w:r>
        <w:continuationSeparator/>
      </w:r>
    </w:p>
  </w:endnote>
  <w:endnote w:id="1">
    <w:p w:rsidR="009E1BFC" w:rsidRPr="00B01A20" w:rsidRDefault="009E1BFC" w:rsidP="00306516">
      <w:pPr>
        <w:pStyle w:val="Textonotaalfinal"/>
        <w:jc w:val="both"/>
        <w:rPr>
          <w:rFonts w:ascii="Univers LT Std 57 Cn" w:hAnsi="Univers LT Std 57 Cn" w:cs="Arial"/>
          <w:color w:val="808080"/>
          <w:sz w:val="18"/>
          <w:szCs w:val="18"/>
          <w:lang w:val="eu-E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FC" w:rsidRDefault="009E1BFC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u-ES" w:eastAsia="eu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BFC" w:rsidRDefault="009E1BFC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94 688 15 18</w:t>
    </w:r>
  </w:p>
  <w:p w:rsidR="009E1BFC" w:rsidRPr="00DA1A9F" w:rsidRDefault="009E1BFC">
    <w:pPr>
      <w:pStyle w:val="Piedepgina"/>
      <w:jc w:val="center"/>
      <w:rPr>
        <w:rFonts w:ascii="Century Gothic" w:hAnsi="Century Gothic" w:cs="Courier New"/>
        <w:color w:val="003366"/>
        <w:sz w:val="16"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  </w:t>
    </w:r>
    <w:r w:rsidRPr="00DA1A9F">
      <w:rPr>
        <w:rFonts w:ascii="Century Gothic" w:hAnsi="Century Gothic" w:cs="Courier New"/>
        <w:color w:val="003366"/>
        <w:sz w:val="16"/>
        <w:lang w:val="en-US"/>
      </w:rPr>
      <w:t>kultura@bermeo.eus / www.bermeo.eus IFK: P4802100J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59" w:rsidRDefault="00EF6559">
      <w:r>
        <w:separator/>
      </w:r>
    </w:p>
  </w:footnote>
  <w:footnote w:type="continuationSeparator" w:id="0">
    <w:p w:rsidR="00EF6559" w:rsidRDefault="00EF6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FC" w:rsidRDefault="009E1BFC">
    <w:pPr>
      <w:pStyle w:val="Encabezado"/>
      <w:ind w:left="-540"/>
    </w:pPr>
    <w:r>
      <w:rPr>
        <w:noProof/>
        <w:lang w:val="eu-ES"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u-ES" w:eastAsia="eu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7FC7"/>
    <w:multiLevelType w:val="hybridMultilevel"/>
    <w:tmpl w:val="F0F44D3C"/>
    <w:lvl w:ilvl="0" w:tplc="79067E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6EBF"/>
    <w:multiLevelType w:val="hybridMultilevel"/>
    <w:tmpl w:val="C618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643C"/>
    <w:rsid w:val="000103BC"/>
    <w:rsid w:val="0006182F"/>
    <w:rsid w:val="00083E06"/>
    <w:rsid w:val="001007FB"/>
    <w:rsid w:val="00112F4B"/>
    <w:rsid w:val="001B2F67"/>
    <w:rsid w:val="00214F44"/>
    <w:rsid w:val="00216961"/>
    <w:rsid w:val="00241548"/>
    <w:rsid w:val="00306516"/>
    <w:rsid w:val="00315AFF"/>
    <w:rsid w:val="003327BC"/>
    <w:rsid w:val="00356789"/>
    <w:rsid w:val="00394C2C"/>
    <w:rsid w:val="003E5316"/>
    <w:rsid w:val="004429F9"/>
    <w:rsid w:val="004A1D65"/>
    <w:rsid w:val="004D0052"/>
    <w:rsid w:val="00500522"/>
    <w:rsid w:val="00552BF4"/>
    <w:rsid w:val="006949BC"/>
    <w:rsid w:val="00757667"/>
    <w:rsid w:val="008B32A5"/>
    <w:rsid w:val="008C2307"/>
    <w:rsid w:val="008E7F19"/>
    <w:rsid w:val="00926E87"/>
    <w:rsid w:val="00973C6B"/>
    <w:rsid w:val="009E1BFC"/>
    <w:rsid w:val="00AB73D5"/>
    <w:rsid w:val="00AC7B25"/>
    <w:rsid w:val="00BA0925"/>
    <w:rsid w:val="00BB1A1B"/>
    <w:rsid w:val="00BE643C"/>
    <w:rsid w:val="00BF46F3"/>
    <w:rsid w:val="00BF50E6"/>
    <w:rsid w:val="00C37721"/>
    <w:rsid w:val="00D40CEB"/>
    <w:rsid w:val="00D5045A"/>
    <w:rsid w:val="00D712BF"/>
    <w:rsid w:val="00DA19DE"/>
    <w:rsid w:val="00DA1A9F"/>
    <w:rsid w:val="00DE3527"/>
    <w:rsid w:val="00E06FB8"/>
    <w:rsid w:val="00E212BC"/>
    <w:rsid w:val="00E65AF6"/>
    <w:rsid w:val="00EB061C"/>
    <w:rsid w:val="00EB0A66"/>
    <w:rsid w:val="00EF51B4"/>
    <w:rsid w:val="00EF6559"/>
    <w:rsid w:val="00F263D1"/>
    <w:rsid w:val="00F44BCE"/>
    <w:rsid w:val="00FA7BEE"/>
    <w:rsid w:val="00FB1E6F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16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16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06516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06516"/>
    <w:rPr>
      <w:rFonts w:ascii="Times New Roman" w:hAnsi="Times New Roman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06516"/>
    <w:rPr>
      <w:lang w:val="eu-ES" w:eastAsia="eu-ES"/>
    </w:rPr>
  </w:style>
  <w:style w:type="paragraph" w:customStyle="1" w:styleId="Default">
    <w:name w:val="Default"/>
    <w:rsid w:val="003065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notaalfinal">
    <w:name w:val="endnote text"/>
    <w:basedOn w:val="Normal"/>
    <w:link w:val="TextonotaalfinalCar"/>
    <w:rsid w:val="00306516"/>
    <w:rPr>
      <w:rFonts w:ascii="Arial" w:hAnsi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306516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EB061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394C2C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lakuntza@bermeo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lakuntza@bermeo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SAB333</cp:lastModifiedBy>
  <cp:revision>14</cp:revision>
  <cp:lastPrinted>2005-02-04T11:25:00Z</cp:lastPrinted>
  <dcterms:created xsi:type="dcterms:W3CDTF">2020-11-03T09:04:00Z</dcterms:created>
  <dcterms:modified xsi:type="dcterms:W3CDTF">2020-11-12T13:22:00Z</dcterms:modified>
</cp:coreProperties>
</file>