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4" w:rsidRDefault="00B05F12" w:rsidP="00A0276C">
      <w:pPr>
        <w:tabs>
          <w:tab w:val="left" w:pos="5580"/>
          <w:tab w:val="right" w:leader="dot" w:pos="8820"/>
        </w:tabs>
        <w:rPr>
          <w:rFonts w:ascii="Arial" w:hAnsi="Arial" w:cs="Arial"/>
          <w:b/>
          <w:sz w:val="22"/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-1854200</wp:posOffset>
            </wp:positionV>
            <wp:extent cx="365760" cy="670560"/>
            <wp:effectExtent l="19050" t="0" r="0" b="0"/>
            <wp:wrapTight wrapText="bothSides">
              <wp:wrapPolygon edited="0">
                <wp:start x="-1125" y="0"/>
                <wp:lineTo x="-1125" y="20864"/>
                <wp:lineTo x="21375" y="20864"/>
                <wp:lineTo x="21375" y="0"/>
                <wp:lineTo x="-1125" y="0"/>
              </wp:wrapPolygon>
            </wp:wrapTight>
            <wp:docPr id="4" name="Irudia 4" descr="ISO 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 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-1844040</wp:posOffset>
            </wp:positionV>
            <wp:extent cx="655320" cy="655320"/>
            <wp:effectExtent l="19050" t="0" r="0" b="0"/>
            <wp:wrapTight wrapText="bothSides">
              <wp:wrapPolygon edited="0">
                <wp:start x="-628" y="0"/>
                <wp:lineTo x="-628" y="20721"/>
                <wp:lineTo x="21349" y="20721"/>
                <wp:lineTo x="21349" y="0"/>
                <wp:lineTo x="-628" y="0"/>
              </wp:wrapPolygon>
            </wp:wrapTight>
            <wp:docPr id="3" name="Irudia 3" descr="IQNE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QNET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594">
        <w:rPr>
          <w:rFonts w:ascii="Arial" w:hAnsi="Arial" w:cs="Arial"/>
          <w:b/>
          <w:sz w:val="22"/>
          <w:lang w:val="es-ES"/>
        </w:rPr>
        <w:tab/>
      </w:r>
    </w:p>
    <w:p w:rsidR="00AA6337" w:rsidRDefault="00AA6337" w:rsidP="00AA6337">
      <w:pPr>
        <w:pStyle w:val="Textoindependiente3"/>
        <w:tabs>
          <w:tab w:val="left" w:pos="6480"/>
          <w:tab w:val="right" w:leader="dot" w:pos="8820"/>
        </w:tabs>
        <w:rPr>
          <w:bCs/>
        </w:rPr>
      </w:pPr>
      <w:r>
        <w:rPr>
          <w:b/>
          <w:sz w:val="20"/>
          <w:u w:val="single"/>
          <w:lang w:val="en-US"/>
        </w:rPr>
        <w:t>ESKATZAILEAREN DATUAK</w:t>
      </w:r>
      <w:r w:rsidRPr="00BB1603">
        <w:rPr>
          <w:b/>
          <w:sz w:val="22"/>
          <w:lang w:val="en-US"/>
        </w:rPr>
        <w:t xml:space="preserve">   </w:t>
      </w:r>
      <w:r>
        <w:rPr>
          <w:b/>
          <w:sz w:val="22"/>
          <w:lang w:val="en-US"/>
        </w:rPr>
        <w:t xml:space="preserve">                    </w:t>
      </w:r>
      <w:proofErr w:type="spellStart"/>
      <w:r>
        <w:rPr>
          <w:b/>
          <w:sz w:val="22"/>
          <w:lang w:val="en-US"/>
        </w:rPr>
        <w:t>Katastroko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zenbaki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finkoa</w:t>
      </w:r>
      <w:proofErr w:type="spellEnd"/>
      <w:r>
        <w:rPr>
          <w:b/>
          <w:sz w:val="22"/>
          <w:lang w:val="en-US"/>
        </w:rPr>
        <w:t xml:space="preserve">: </w:t>
      </w:r>
      <w:r>
        <w:rPr>
          <w:bCs/>
          <w:sz w:val="22"/>
          <w:lang w:val="en-US"/>
        </w:rPr>
        <w:tab/>
      </w: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/>
          <w:bCs/>
          <w:sz w:val="20"/>
        </w:rPr>
      </w:pP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Izen-abizenak</w:t>
      </w:r>
      <w:r w:rsidR="00B43584" w:rsidRPr="00B43584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sz w:val="20"/>
        </w:rPr>
      </w:pP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E(H)NA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b/>
          <w:sz w:val="20"/>
        </w:rPr>
        <w:t>NAN</w:t>
      </w:r>
      <w:r w:rsidR="00B43584" w:rsidRPr="00B43584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ab/>
        <w:t>Tel.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bCs/>
          <w:sz w:val="20"/>
        </w:rPr>
        <w:tab/>
      </w: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/>
          <w:sz w:val="20"/>
        </w:rPr>
      </w:pP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Helbidea</w:t>
      </w:r>
      <w:r w:rsidR="00B43584" w:rsidRPr="00B43584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sz w:val="20"/>
        </w:rPr>
      </w:pP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PK</w:t>
      </w:r>
      <w:r w:rsidRPr="00416ADA">
        <w:rPr>
          <w:rFonts w:ascii="Arial" w:hAnsi="Arial" w:cs="Arial"/>
          <w:b/>
          <w:color w:val="7F7F7F"/>
          <w:sz w:val="20"/>
        </w:rPr>
        <w:t xml:space="preserve"> </w:t>
      </w:r>
      <w:r w:rsidR="00B43584" w:rsidRPr="00B43584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ab/>
        <w:t>Herria</w:t>
      </w:r>
      <w:r w:rsidR="00B43584" w:rsidRPr="00B43584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Cs/>
          <w:sz w:val="20"/>
        </w:rPr>
        <w:tab/>
      </w: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b/>
          <w:bCs/>
          <w:sz w:val="20"/>
        </w:rPr>
      </w:pP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Faxa</w:t>
      </w:r>
      <w:r>
        <w:rPr>
          <w:rFonts w:ascii="Arial" w:hAnsi="Arial" w:cs="Arial"/>
          <w:bCs/>
          <w:sz w:val="18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E-posta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AA6337" w:rsidRDefault="00AA6337" w:rsidP="00AA6337">
      <w:pPr>
        <w:tabs>
          <w:tab w:val="right" w:leader="dot" w:pos="4140"/>
          <w:tab w:val="left" w:pos="4500"/>
          <w:tab w:val="right" w:leader="dot" w:pos="8820"/>
        </w:tabs>
        <w:rPr>
          <w:rFonts w:ascii="Arial" w:hAnsi="Arial" w:cs="Arial"/>
          <w:sz w:val="20"/>
        </w:rPr>
      </w:pPr>
    </w:p>
    <w:p w:rsidR="00AA6337" w:rsidRDefault="00AA6337" w:rsidP="00AA6337">
      <w:pPr>
        <w:tabs>
          <w:tab w:val="right" w:leader="dot" w:pos="88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Ordezkariaren izen-abizenak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</w:p>
    <w:p w:rsidR="00FC0594" w:rsidRDefault="00FC0594">
      <w:pPr>
        <w:tabs>
          <w:tab w:val="left" w:pos="5670"/>
        </w:tabs>
        <w:ind w:right="68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</w:p>
    <w:p w:rsidR="00FC0594" w:rsidRDefault="00AA6337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ADIERAZTEN DOT</w:t>
      </w:r>
      <w:r w:rsidR="00B43584" w:rsidRPr="00B43584">
        <w:rPr>
          <w:rFonts w:ascii="Arial" w:hAnsi="Arial" w:cs="Arial"/>
          <w:b/>
          <w:bCs/>
          <w:sz w:val="20"/>
        </w:rPr>
        <w:t>:</w:t>
      </w:r>
    </w:p>
    <w:p w:rsidR="00FA1985" w:rsidRPr="00FA1985" w:rsidRDefault="00FA1985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</w:p>
    <w:p w:rsidR="00B43584" w:rsidRDefault="00D86C41" w:rsidP="00B43584">
      <w:pPr>
        <w:spacing w:before="20" w:line="280" w:lineRule="auto"/>
        <w:ind w:right="-68"/>
        <w:rPr>
          <w:rFonts w:ascii="Arial" w:hAnsi="Arial" w:cs="Arial"/>
          <w:color w:val="7F7F7F"/>
          <w:sz w:val="18"/>
          <w:szCs w:val="18"/>
          <w:lang w:val="es-ES"/>
        </w:rPr>
      </w:pPr>
      <w:r w:rsidRPr="00546F5D">
        <w:rPr>
          <w:rFonts w:ascii="Arial" w:hAnsi="Arial" w:cs="Arial"/>
          <w:sz w:val="20"/>
          <w:szCs w:val="20"/>
        </w:rPr>
        <w:t xml:space="preserve">Etxebizitza </w:t>
      </w:r>
      <w:r w:rsidR="00546F5D" w:rsidRPr="00546F5D">
        <w:rPr>
          <w:rFonts w:ascii="Arial" w:hAnsi="Arial" w:cs="Arial"/>
          <w:sz w:val="20"/>
          <w:szCs w:val="20"/>
        </w:rPr>
        <w:t xml:space="preserve">honen inguruko </w:t>
      </w:r>
      <w:r w:rsidR="00AA6337">
        <w:rPr>
          <w:rFonts w:ascii="Arial" w:hAnsi="Arial" w:cs="Arial"/>
          <w:sz w:val="20"/>
          <w:szCs w:val="20"/>
        </w:rPr>
        <w:t>datuak txarto dagozala</w:t>
      </w:r>
      <w:r w:rsidR="00AA6337" w:rsidRPr="00F41FFE">
        <w:rPr>
          <w:rFonts w:ascii="Arial" w:hAnsi="Arial" w:cs="Arial"/>
          <w:color w:val="7F7F7F"/>
          <w:sz w:val="18"/>
          <w:szCs w:val="18"/>
          <w:lang w:val="es-ES"/>
        </w:rPr>
        <w:t xml:space="preserve"> </w:t>
      </w:r>
    </w:p>
    <w:p w:rsidR="00546F5D" w:rsidRPr="005A2642" w:rsidRDefault="00546F5D" w:rsidP="00B43584">
      <w:pPr>
        <w:spacing w:before="20" w:line="280" w:lineRule="auto"/>
        <w:ind w:right="-68"/>
        <w:rPr>
          <w:rFonts w:ascii="Arial" w:hAnsi="Arial" w:cs="Arial"/>
          <w:sz w:val="20"/>
          <w:szCs w:val="20"/>
        </w:rPr>
      </w:pPr>
      <w:r w:rsidRPr="00067672">
        <w:rPr>
          <w:rFonts w:ascii="Arial" w:hAnsi="Arial" w:cs="Arial"/>
          <w:b/>
          <w:sz w:val="20"/>
          <w:szCs w:val="20"/>
        </w:rPr>
        <w:t>Etxebizitza</w:t>
      </w:r>
      <w:r w:rsidR="005A2642" w:rsidRPr="00067672">
        <w:rPr>
          <w:rFonts w:ascii="Arial" w:hAnsi="Arial" w:cs="Arial"/>
          <w:b/>
          <w:sz w:val="20"/>
          <w:szCs w:val="20"/>
        </w:rPr>
        <w:t>ren datuak</w:t>
      </w:r>
    </w:p>
    <w:p w:rsidR="0059683B" w:rsidRDefault="00D86C41" w:rsidP="00546F5D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 w:rsidRPr="00546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6F5D">
        <w:rPr>
          <w:rFonts w:ascii="Arial" w:hAnsi="Arial" w:cs="Arial"/>
          <w:sz w:val="20"/>
          <w:szCs w:val="20"/>
        </w:rPr>
        <w:t>…………………..</w:t>
      </w:r>
    </w:p>
    <w:p w:rsidR="00546F5D" w:rsidRPr="00067672" w:rsidRDefault="00546F5D" w:rsidP="005A2642">
      <w:pPr>
        <w:pStyle w:val="Prrafodelista"/>
        <w:numPr>
          <w:ilvl w:val="0"/>
          <w:numId w:val="19"/>
        </w:numPr>
        <w:spacing w:line="276" w:lineRule="auto"/>
        <w:ind w:right="-68"/>
        <w:rPr>
          <w:rFonts w:ascii="Arial" w:hAnsi="Arial" w:cs="Arial"/>
          <w:sz w:val="18"/>
          <w:szCs w:val="18"/>
        </w:rPr>
      </w:pPr>
      <w:r w:rsidRPr="00067672">
        <w:rPr>
          <w:rFonts w:ascii="Arial" w:hAnsi="Arial" w:cs="Arial"/>
          <w:b/>
          <w:sz w:val="20"/>
          <w:szCs w:val="20"/>
        </w:rPr>
        <w:t>Okerreko datuak</w:t>
      </w:r>
    </w:p>
    <w:p w:rsidR="00067672" w:rsidRPr="005A2642" w:rsidRDefault="00067672" w:rsidP="00067672">
      <w:pPr>
        <w:pStyle w:val="Prrafodelista"/>
        <w:spacing w:line="276" w:lineRule="auto"/>
        <w:ind w:right="-68"/>
        <w:rPr>
          <w:rFonts w:ascii="Arial" w:hAnsi="Arial" w:cs="Arial"/>
          <w:sz w:val="18"/>
          <w:szCs w:val="18"/>
        </w:rPr>
      </w:pPr>
    </w:p>
    <w:p w:rsidR="005A2642" w:rsidRPr="005A2642" w:rsidRDefault="0040711E" w:rsidP="005A2642">
      <w:pPr>
        <w:spacing w:before="24" w:line="360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rect id="_x0000_s1032" style="position:absolute;margin-left:196.95pt;margin-top:3.85pt;width:10.5pt;height:7.15pt;z-index:251660800"/>
        </w:pict>
      </w:r>
      <w:r w:rsidR="005A2642" w:rsidRPr="005A2642">
        <w:rPr>
          <w:rFonts w:ascii="Arial" w:hAnsi="Arial" w:cs="Arial"/>
          <w:sz w:val="20"/>
          <w:szCs w:val="20"/>
        </w:rPr>
        <w:t xml:space="preserve">Ez nazala etxebizitza honetako titularra </w:t>
      </w:r>
    </w:p>
    <w:p w:rsidR="00546F5D" w:rsidRPr="00546F5D" w:rsidRDefault="005A2642" w:rsidP="00546F5D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Bestelako akatsak azaldu</w:t>
      </w:r>
      <w:r w:rsidR="00B43584" w:rsidRPr="00B43584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46F5D" w:rsidRPr="00546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6F5D">
        <w:rPr>
          <w:rFonts w:ascii="Arial" w:hAnsi="Arial" w:cs="Arial"/>
          <w:sz w:val="20"/>
          <w:szCs w:val="20"/>
        </w:rPr>
        <w:t>…………………..</w:t>
      </w:r>
    </w:p>
    <w:p w:rsidR="00546F5D" w:rsidRPr="00546F5D" w:rsidRDefault="00546F5D" w:rsidP="00546F5D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 zuzenak</w:t>
      </w:r>
    </w:p>
    <w:p w:rsidR="00546F5D" w:rsidRPr="00546F5D" w:rsidRDefault="00546F5D" w:rsidP="00546F5D">
      <w:pPr>
        <w:spacing w:line="276" w:lineRule="auto"/>
        <w:ind w:right="-68"/>
        <w:rPr>
          <w:rFonts w:ascii="Arial" w:hAnsi="Arial" w:cs="Arial"/>
          <w:sz w:val="20"/>
          <w:szCs w:val="20"/>
        </w:rPr>
      </w:pPr>
      <w:r w:rsidRPr="00546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546F5D" w:rsidRDefault="00546F5D" w:rsidP="00546F5D">
      <w:pPr>
        <w:spacing w:line="276" w:lineRule="auto"/>
        <w:ind w:right="-68"/>
        <w:rPr>
          <w:rFonts w:ascii="Arial" w:hAnsi="Arial" w:cs="Arial"/>
          <w:b/>
          <w:sz w:val="20"/>
          <w:szCs w:val="20"/>
          <w:u w:val="single"/>
        </w:rPr>
      </w:pPr>
    </w:p>
    <w:p w:rsidR="00BA2337" w:rsidRDefault="00D86C41" w:rsidP="00BA2337">
      <w:pPr>
        <w:spacing w:line="276" w:lineRule="auto"/>
        <w:ind w:right="-68"/>
        <w:rPr>
          <w:rFonts w:ascii="Arial" w:hAnsi="Arial" w:cs="Arial"/>
          <w:b/>
          <w:sz w:val="20"/>
          <w:szCs w:val="20"/>
          <w:u w:val="single"/>
        </w:rPr>
      </w:pPr>
      <w:r w:rsidRPr="00D86C41">
        <w:rPr>
          <w:rFonts w:ascii="Arial" w:hAnsi="Arial" w:cs="Arial"/>
          <w:b/>
          <w:sz w:val="20"/>
          <w:szCs w:val="20"/>
          <w:u w:val="single"/>
        </w:rPr>
        <w:t>FROGABIDEA</w:t>
      </w:r>
      <w:r w:rsidR="00BA2337" w:rsidRPr="0017046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A2642" w:rsidRDefault="005A2642" w:rsidP="00621914">
      <w:pPr>
        <w:spacing w:before="20" w:line="360" w:lineRule="auto"/>
        <w:ind w:right="-68"/>
        <w:jc w:val="both"/>
        <w:rPr>
          <w:rFonts w:ascii="Arial" w:hAnsi="Arial" w:cs="Arial"/>
          <w:sz w:val="20"/>
          <w:szCs w:val="20"/>
        </w:rPr>
      </w:pPr>
    </w:p>
    <w:p w:rsidR="00D86C41" w:rsidRPr="00D86C41" w:rsidRDefault="00D86C41" w:rsidP="00621914">
      <w:pPr>
        <w:spacing w:before="20" w:line="360" w:lineRule="auto"/>
        <w:ind w:right="-68"/>
        <w:jc w:val="both"/>
        <w:rPr>
          <w:rFonts w:ascii="Arial" w:hAnsi="Arial" w:cs="Arial"/>
          <w:sz w:val="20"/>
          <w:szCs w:val="20"/>
        </w:rPr>
      </w:pPr>
      <w:r w:rsidRPr="00D86C41">
        <w:rPr>
          <w:rFonts w:ascii="Arial" w:hAnsi="Arial" w:cs="Arial"/>
          <w:sz w:val="20"/>
          <w:szCs w:val="20"/>
        </w:rPr>
        <w:t>Hori frogatzeko, honako agiriak aurkez</w:t>
      </w:r>
      <w:r w:rsidR="00FA1985">
        <w:rPr>
          <w:rFonts w:ascii="Arial" w:hAnsi="Arial" w:cs="Arial"/>
          <w:sz w:val="20"/>
          <w:szCs w:val="20"/>
        </w:rPr>
        <w:t>ten dodaz</w:t>
      </w:r>
      <w:r w:rsidR="00621914">
        <w:rPr>
          <w:rFonts w:ascii="Arial" w:hAnsi="Arial" w:cs="Arial"/>
          <w:sz w:val="20"/>
          <w:szCs w:val="20"/>
        </w:rPr>
        <w:t xml:space="preserve"> </w:t>
      </w:r>
      <w:r w:rsidR="00B43584" w:rsidRPr="00B43584">
        <w:rPr>
          <w:rFonts w:ascii="Arial" w:hAnsi="Arial" w:cs="Arial"/>
          <w:bCs/>
          <w:sz w:val="20"/>
        </w:rPr>
        <w:t>:</w:t>
      </w:r>
    </w:p>
    <w:p w:rsidR="00621914" w:rsidRPr="00F41FFE" w:rsidRDefault="0040711E" w:rsidP="00D86C41">
      <w:pPr>
        <w:ind w:right="71"/>
        <w:rPr>
          <w:rFonts w:ascii="Arial" w:hAnsi="Arial" w:cs="Arial"/>
          <w:color w:val="7F7F7F"/>
          <w:sz w:val="18"/>
          <w:szCs w:val="18"/>
          <w:lang w:val="es-ES"/>
        </w:rPr>
      </w:pPr>
      <w:r w:rsidRPr="0040711E">
        <w:rPr>
          <w:rFonts w:ascii="Arial" w:hAnsi="Arial" w:cs="Arial"/>
          <w:bCs/>
          <w:noProof/>
          <w:sz w:val="20"/>
          <w:szCs w:val="20"/>
          <w:lang w:eastAsia="eu-ES"/>
        </w:rPr>
        <w:pict>
          <v:rect id="_x0000_s1029" style="position:absolute;margin-left:9pt;margin-top:.8pt;width:9pt;height:9pt;z-index:251657728"/>
        </w:pict>
      </w:r>
      <w:r w:rsidR="00D86C41" w:rsidRPr="00256A88">
        <w:rPr>
          <w:rFonts w:ascii="Arial" w:hAnsi="Arial" w:cs="Arial"/>
          <w:sz w:val="20"/>
          <w:szCs w:val="20"/>
        </w:rPr>
        <w:tab/>
      </w:r>
      <w:r w:rsidR="00FA1985">
        <w:rPr>
          <w:rFonts w:ascii="Arial" w:hAnsi="Arial" w:cs="Arial"/>
          <w:sz w:val="20"/>
          <w:szCs w:val="20"/>
        </w:rPr>
        <w:t>Jabetza</w:t>
      </w:r>
      <w:r w:rsidR="00D86C41">
        <w:rPr>
          <w:rFonts w:ascii="Arial" w:hAnsi="Arial" w:cs="Arial"/>
          <w:sz w:val="20"/>
          <w:szCs w:val="20"/>
        </w:rPr>
        <w:t xml:space="preserve"> erregistroko ondasunen ziurtagiri</w:t>
      </w:r>
      <w:r w:rsidR="00B43584">
        <w:rPr>
          <w:rFonts w:ascii="Arial" w:hAnsi="Arial" w:cs="Arial"/>
          <w:sz w:val="20"/>
          <w:szCs w:val="20"/>
        </w:rPr>
        <w:t>a</w:t>
      </w:r>
    </w:p>
    <w:p w:rsidR="00D86C41" w:rsidRPr="00256A88" w:rsidRDefault="00D86C41" w:rsidP="00D86C41">
      <w:pPr>
        <w:ind w:right="71"/>
        <w:rPr>
          <w:rFonts w:ascii="Arial" w:hAnsi="Arial" w:cs="Arial"/>
          <w:sz w:val="20"/>
          <w:szCs w:val="20"/>
        </w:rPr>
      </w:pPr>
      <w:r w:rsidRPr="00256A88">
        <w:rPr>
          <w:rFonts w:ascii="Arial" w:hAnsi="Arial" w:cs="Arial"/>
          <w:sz w:val="20"/>
          <w:szCs w:val="20"/>
        </w:rPr>
        <w:tab/>
      </w:r>
      <w:r w:rsidRPr="00256A88">
        <w:rPr>
          <w:rFonts w:ascii="Arial" w:hAnsi="Arial" w:cs="Arial"/>
          <w:sz w:val="20"/>
          <w:szCs w:val="20"/>
        </w:rPr>
        <w:tab/>
      </w:r>
      <w:r w:rsidRPr="00256A88">
        <w:rPr>
          <w:rFonts w:ascii="Arial" w:hAnsi="Arial" w:cs="Arial"/>
          <w:sz w:val="20"/>
          <w:szCs w:val="20"/>
        </w:rPr>
        <w:tab/>
      </w:r>
    </w:p>
    <w:p w:rsidR="00D86C41" w:rsidRDefault="0040711E" w:rsidP="005A2642">
      <w:pPr>
        <w:ind w:left="705" w:right="71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bCs/>
          <w:noProof/>
          <w:sz w:val="20"/>
          <w:szCs w:val="20"/>
          <w:lang w:eastAsia="eu-ES"/>
        </w:rPr>
        <w:pict>
          <v:rect id="_x0000_s1030" style="position:absolute;left:0;text-align:left;margin-left:9pt;margin-top:.8pt;width:9pt;height:9pt;z-index:251658752"/>
        </w:pict>
      </w:r>
      <w:r w:rsidR="00CB4313">
        <w:rPr>
          <w:rFonts w:ascii="Arial" w:hAnsi="Arial" w:cs="Arial"/>
          <w:sz w:val="20"/>
          <w:szCs w:val="20"/>
        </w:rPr>
        <w:t>Etxebizitzaren</w:t>
      </w:r>
      <w:r w:rsidR="00D86C41">
        <w:rPr>
          <w:rFonts w:ascii="Arial" w:hAnsi="Arial" w:cs="Arial"/>
          <w:sz w:val="20"/>
          <w:szCs w:val="20"/>
        </w:rPr>
        <w:t xml:space="preserve"> eskritura</w:t>
      </w:r>
      <w:r w:rsidR="00FA1985">
        <w:rPr>
          <w:rFonts w:ascii="Arial" w:hAnsi="Arial" w:cs="Arial"/>
          <w:sz w:val="20"/>
          <w:szCs w:val="20"/>
        </w:rPr>
        <w:t>ren</w:t>
      </w:r>
      <w:r w:rsidR="00D86C41">
        <w:rPr>
          <w:rFonts w:ascii="Arial" w:hAnsi="Arial" w:cs="Arial"/>
          <w:sz w:val="20"/>
          <w:szCs w:val="20"/>
        </w:rPr>
        <w:t xml:space="preserve"> kopia</w:t>
      </w:r>
      <w:r w:rsidR="005A2642">
        <w:rPr>
          <w:rFonts w:ascii="Arial" w:hAnsi="Arial" w:cs="Arial"/>
          <w:sz w:val="20"/>
          <w:szCs w:val="20"/>
        </w:rPr>
        <w:t xml:space="preserve"> edo salmentaren eskritura kopia </w:t>
      </w:r>
    </w:p>
    <w:p w:rsidR="00B43584" w:rsidRPr="00256A88" w:rsidRDefault="00B43584" w:rsidP="005A2642">
      <w:pPr>
        <w:ind w:left="705" w:right="71"/>
        <w:rPr>
          <w:rFonts w:ascii="Arial" w:hAnsi="Arial" w:cs="Arial"/>
          <w:sz w:val="20"/>
          <w:szCs w:val="20"/>
        </w:rPr>
      </w:pPr>
    </w:p>
    <w:p w:rsidR="00D86C41" w:rsidRPr="00256A88" w:rsidRDefault="0040711E" w:rsidP="00D86C41">
      <w:pPr>
        <w:ind w:right="71"/>
        <w:rPr>
          <w:rFonts w:ascii="Arial" w:hAnsi="Arial" w:cs="Arial"/>
          <w:sz w:val="20"/>
          <w:szCs w:val="20"/>
        </w:rPr>
      </w:pPr>
      <w:r w:rsidRPr="0040711E">
        <w:rPr>
          <w:rFonts w:ascii="Arial" w:hAnsi="Arial" w:cs="Arial"/>
          <w:bCs/>
          <w:noProof/>
          <w:sz w:val="20"/>
          <w:szCs w:val="20"/>
          <w:lang w:eastAsia="eu-ES"/>
        </w:rPr>
        <w:pict>
          <v:rect id="_x0000_s1031" style="position:absolute;margin-left:9pt;margin-top:.8pt;width:9pt;height:9pt;z-index:251659776"/>
        </w:pict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>
        <w:rPr>
          <w:rFonts w:ascii="Arial" w:hAnsi="Arial" w:cs="Arial"/>
          <w:sz w:val="20"/>
          <w:szCs w:val="20"/>
        </w:rPr>
        <w:t>Bestelakoak</w:t>
      </w:r>
      <w:r w:rsidR="00D86C41" w:rsidRPr="00F41FFE">
        <w:rPr>
          <w:rFonts w:ascii="Arial" w:hAnsi="Arial" w:cs="Arial"/>
          <w:color w:val="7F7F7F"/>
          <w:sz w:val="18"/>
          <w:szCs w:val="18"/>
          <w:lang w:val="es-ES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  <w:r w:rsidR="00D86C41" w:rsidRPr="00256A88">
        <w:rPr>
          <w:rFonts w:ascii="Arial" w:hAnsi="Arial" w:cs="Arial"/>
          <w:sz w:val="20"/>
          <w:szCs w:val="20"/>
        </w:rPr>
        <w:tab/>
      </w:r>
    </w:p>
    <w:p w:rsid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5A2642" w:rsidRDefault="005A2642" w:rsidP="00C85806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5A2642" w:rsidRDefault="005A2642" w:rsidP="005A2642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43584" w:rsidRDefault="00D86C41" w:rsidP="00B43584">
      <w:pPr>
        <w:ind w:right="7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43584" w:rsidRPr="008139C3" w:rsidRDefault="00B43584" w:rsidP="00B43584">
      <w:pPr>
        <w:ind w:right="71"/>
        <w:jc w:val="right"/>
        <w:rPr>
          <w:rFonts w:ascii="Arial" w:hAnsi="Arial" w:cs="Arial"/>
          <w:sz w:val="14"/>
          <w:szCs w:val="14"/>
          <w:lang w:val="es-ES_tradnl"/>
        </w:rPr>
      </w:pPr>
      <w:r w:rsidRPr="00B43584"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8139C3">
        <w:rPr>
          <w:rFonts w:ascii="Arial" w:hAnsi="Arial" w:cs="Arial"/>
          <w:sz w:val="14"/>
          <w:szCs w:val="14"/>
          <w:lang w:val="es-ES_tradnl"/>
        </w:rPr>
        <w:t>ATZEAN JARRAITZEN DAU</w:t>
      </w:r>
    </w:p>
    <w:p w:rsid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</w:p>
    <w:p w:rsidR="00D86C41" w:rsidRPr="00D86C41" w:rsidRDefault="00D86C41" w:rsidP="00D86C41">
      <w:pPr>
        <w:spacing w:before="24" w:line="360" w:lineRule="auto"/>
        <w:ind w:right="-68" w:firstLine="709"/>
        <w:jc w:val="both"/>
        <w:rPr>
          <w:rFonts w:ascii="Arial" w:hAnsi="Arial" w:cs="Arial"/>
          <w:sz w:val="20"/>
          <w:szCs w:val="20"/>
        </w:rPr>
      </w:pPr>
    </w:p>
    <w:p w:rsidR="00EB6D22" w:rsidRDefault="00EB6D22" w:rsidP="00EB6D22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ESKATZEN DOT</w:t>
      </w:r>
      <w:r w:rsidR="00B43584" w:rsidRPr="00B43584">
        <w:rPr>
          <w:rFonts w:ascii="Arial" w:hAnsi="Arial" w:cs="Arial"/>
          <w:b/>
          <w:color w:val="7F7F7F"/>
          <w:sz w:val="18"/>
          <w:szCs w:val="18"/>
          <w:u w:val="single"/>
        </w:rPr>
        <w:t>:</w:t>
      </w:r>
    </w:p>
    <w:p w:rsidR="00EB6D22" w:rsidRDefault="00EB6D22" w:rsidP="00EB6D22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</w:p>
    <w:p w:rsidR="00FC0594" w:rsidRPr="00EB6D22" w:rsidRDefault="00FC0594" w:rsidP="00EB6D22">
      <w:pPr>
        <w:spacing w:before="24"/>
        <w:ind w:right="-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p w:rsidR="00EB6D22" w:rsidRPr="00F41FFE" w:rsidRDefault="00D86C41" w:rsidP="00EB6D22">
      <w:pPr>
        <w:spacing w:before="20" w:line="360" w:lineRule="auto"/>
        <w:ind w:right="-68"/>
        <w:rPr>
          <w:rFonts w:ascii="Arial" w:hAnsi="Arial" w:cs="Arial"/>
          <w:b/>
          <w:color w:val="7F7F7F"/>
          <w:sz w:val="18"/>
          <w:szCs w:val="18"/>
          <w:lang w:val="es-ES"/>
        </w:rPr>
      </w:pPr>
      <w:r w:rsidRPr="00D86C41">
        <w:rPr>
          <w:rFonts w:ascii="Arial" w:hAnsi="Arial" w:cs="Arial"/>
          <w:sz w:val="20"/>
          <w:szCs w:val="20"/>
        </w:rPr>
        <w:t>Aurkeztutak</w:t>
      </w:r>
      <w:r w:rsidR="00FA1985">
        <w:rPr>
          <w:rFonts w:ascii="Arial" w:hAnsi="Arial" w:cs="Arial"/>
          <w:sz w:val="20"/>
          <w:szCs w:val="20"/>
        </w:rPr>
        <w:t>o alegazinoak eta agiriak kontuan izatea, Ondasun H</w:t>
      </w:r>
      <w:r>
        <w:rPr>
          <w:rFonts w:ascii="Arial" w:hAnsi="Arial" w:cs="Arial"/>
          <w:sz w:val="20"/>
          <w:szCs w:val="20"/>
        </w:rPr>
        <w:t>igiez</w:t>
      </w:r>
      <w:r w:rsidR="00FA1985">
        <w:rPr>
          <w:rFonts w:ascii="Arial" w:hAnsi="Arial" w:cs="Arial"/>
          <w:sz w:val="20"/>
          <w:szCs w:val="20"/>
        </w:rPr>
        <w:t>inen ganeko Z</w:t>
      </w:r>
      <w:r w:rsidR="002A685F">
        <w:rPr>
          <w:rFonts w:ascii="Arial" w:hAnsi="Arial" w:cs="Arial"/>
          <w:sz w:val="20"/>
          <w:szCs w:val="20"/>
        </w:rPr>
        <w:t>ergaren gainordainari</w:t>
      </w:r>
      <w:r w:rsidR="00CB4313">
        <w:rPr>
          <w:rFonts w:ascii="Arial" w:hAnsi="Arial" w:cs="Arial"/>
          <w:sz w:val="20"/>
          <w:szCs w:val="20"/>
        </w:rPr>
        <w:t xml:space="preserve"> jagokozan akatsak zuzentzeko</w:t>
      </w:r>
      <w:r w:rsidR="00B43584">
        <w:rPr>
          <w:rFonts w:ascii="Arial" w:hAnsi="Arial" w:cs="Arial"/>
          <w:sz w:val="20"/>
          <w:szCs w:val="20"/>
        </w:rPr>
        <w:t>.</w:t>
      </w:r>
    </w:p>
    <w:p w:rsidR="00D86C41" w:rsidRPr="00D86C41" w:rsidRDefault="00CB4313" w:rsidP="00D86C41">
      <w:pPr>
        <w:spacing w:before="24" w:line="360" w:lineRule="auto"/>
        <w:ind w:right="-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C0594" w:rsidRDefault="00FC0594">
      <w:pPr>
        <w:pStyle w:val="Ttulo7"/>
        <w:jc w:val="left"/>
        <w:rPr>
          <w:b w:val="0"/>
          <w:bCs w:val="0"/>
          <w:color w:val="auto"/>
          <w:sz w:val="20"/>
        </w:rPr>
      </w:pPr>
    </w:p>
    <w:p w:rsidR="00284B7C" w:rsidRDefault="00284B7C" w:rsidP="00284B7C">
      <w:pPr>
        <w:pStyle w:val="Ttulo7"/>
        <w:jc w:val="left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Bermeon, 20…(e)ko …………………….aren ……….(e)(a)n</w:t>
      </w:r>
    </w:p>
    <w:p w:rsidR="00FA1985" w:rsidRDefault="00FA1985" w:rsidP="00FA1985">
      <w:pPr>
        <w:pStyle w:val="Ttulo7"/>
        <w:jc w:val="left"/>
        <w:rPr>
          <w:b w:val="0"/>
          <w:bCs w:val="0"/>
          <w:color w:val="auto"/>
          <w:sz w:val="20"/>
        </w:rPr>
      </w:pPr>
    </w:p>
    <w:p w:rsidR="00FC0594" w:rsidRDefault="00FC0594">
      <w:pPr>
        <w:pStyle w:val="Ttulo7"/>
        <w:jc w:val="left"/>
        <w:rPr>
          <w:b w:val="0"/>
          <w:bCs w:val="0"/>
          <w:color w:val="auto"/>
          <w:sz w:val="20"/>
        </w:rPr>
      </w:pPr>
    </w:p>
    <w:p w:rsidR="00933B42" w:rsidRDefault="00933B42" w:rsidP="00933B42"/>
    <w:p w:rsidR="00933B42" w:rsidRPr="00933B42" w:rsidRDefault="00933B42" w:rsidP="00933B42"/>
    <w:p w:rsidR="00FC0594" w:rsidRDefault="00FC0594">
      <w:pPr>
        <w:pStyle w:val="Ttulo7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ab/>
        <w:t xml:space="preserve"> Izenpea</w:t>
      </w:r>
      <w:r w:rsidR="00284B7C">
        <w:rPr>
          <w:b w:val="0"/>
          <w:bCs w:val="0"/>
          <w:color w:val="auto"/>
          <w:sz w:val="20"/>
        </w:rPr>
        <w:t xml:space="preserve"> </w:t>
      </w:r>
      <w:r w:rsidR="00B43584">
        <w:rPr>
          <w:b w:val="0"/>
          <w:bCs w:val="0"/>
          <w:color w:val="auto"/>
          <w:sz w:val="20"/>
        </w:rPr>
        <w:tab/>
      </w:r>
    </w:p>
    <w:p w:rsidR="00FC0594" w:rsidRDefault="00FC0594">
      <w:pPr>
        <w:pStyle w:val="Ttulo7"/>
        <w:rPr>
          <w:b w:val="0"/>
          <w:bCs w:val="0"/>
          <w:color w:val="auto"/>
          <w:sz w:val="20"/>
        </w:rPr>
      </w:pPr>
    </w:p>
    <w:p w:rsidR="00FC0594" w:rsidRDefault="00FC0594">
      <w:pPr>
        <w:pStyle w:val="Ttulo7"/>
        <w:rPr>
          <w:b w:val="0"/>
          <w:bCs w:val="0"/>
          <w:color w:val="auto"/>
          <w:sz w:val="20"/>
        </w:rPr>
      </w:pPr>
    </w:p>
    <w:p w:rsidR="00FC0594" w:rsidRDefault="00FC0594">
      <w:pPr>
        <w:pStyle w:val="Ttulo7"/>
        <w:rPr>
          <w:b w:val="0"/>
          <w:bCs w:val="0"/>
          <w:color w:val="auto"/>
          <w:sz w:val="20"/>
        </w:rPr>
      </w:pPr>
    </w:p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Default="00284B7C" w:rsidP="00284B7C"/>
    <w:p w:rsidR="00284B7C" w:rsidRPr="00284B7C" w:rsidRDefault="00284B7C" w:rsidP="00284B7C"/>
    <w:p w:rsidR="00FC0594" w:rsidRDefault="00FC0594">
      <w:pPr>
        <w:pStyle w:val="Ttulo7"/>
        <w:rPr>
          <w:color w:val="auto"/>
        </w:rPr>
      </w:pPr>
      <w:r>
        <w:rPr>
          <w:b w:val="0"/>
          <w:bCs w:val="0"/>
          <w:color w:val="auto"/>
          <w:sz w:val="20"/>
        </w:rPr>
        <w:t xml:space="preserve"> </w:t>
      </w:r>
    </w:p>
    <w:p w:rsidR="00284B7C" w:rsidRDefault="00284B7C" w:rsidP="00284B7C">
      <w:pPr>
        <w:tabs>
          <w:tab w:val="left" w:pos="283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BERMEOKO UDALEKO ALKATE-UDALBURUA</w:t>
      </w:r>
    </w:p>
    <w:sectPr w:rsidR="00284B7C" w:rsidSect="00B94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06" w:bottom="1258" w:left="1701" w:header="567" w:footer="71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EF" w:rsidRDefault="00C955EF">
      <w:r>
        <w:separator/>
      </w:r>
    </w:p>
  </w:endnote>
  <w:endnote w:type="continuationSeparator" w:id="0">
    <w:p w:rsidR="00C955EF" w:rsidRDefault="00C9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4" w:rsidRDefault="00B435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06" w:rsidRDefault="00C85806" w:rsidP="00C85806">
    <w:pPr>
      <w:pStyle w:val="Piedepgina"/>
      <w:jc w:val="both"/>
      <w:rPr>
        <w:rFonts w:ascii="Arial" w:hAnsi="Arial" w:cs="Arial"/>
        <w:snapToGrid w:val="0"/>
        <w:color w:val="000000"/>
        <w:sz w:val="14"/>
      </w:rPr>
    </w:pPr>
    <w:r>
      <w:rPr>
        <w:rFonts w:ascii="Arial" w:hAnsi="Arial" w:cs="Arial"/>
        <w:snapToGrid w:val="0"/>
        <w:color w:val="000000"/>
        <w:sz w:val="14"/>
      </w:rPr>
      <w:t>Datu honeek Udaleko Informazino Sisteman sartuko dira. Udal kudeaketarako baino ez dira erabiliko, eta beste herri-administrazinoei itxi edo jakinarazo ahal izango jakez abenduaren 13ko 15/1999 Lege Organikoan (Datu Pertsonalak Babestekoa) aurreikusitakoa gertatzen danean. Interesdunek datuak eskuratzeko, ezeztatzeko, zuzentzeko eta aurka egiteko eskubidea eukiko dabe Bermeoko Udalean..</w:t>
    </w:r>
  </w:p>
  <w:p w:rsidR="00C85806" w:rsidRDefault="00C85806" w:rsidP="00C85806">
    <w:pPr>
      <w:pStyle w:val="Piedepgina"/>
      <w:jc w:val="both"/>
      <w:rPr>
        <w:rFonts w:ascii="Arial" w:hAnsi="Arial" w:cs="Arial"/>
        <w:snapToGrid w:val="0"/>
        <w:color w:val="808080"/>
        <w:sz w:val="14"/>
      </w:rPr>
    </w:pPr>
  </w:p>
  <w:p w:rsidR="00C85806" w:rsidRDefault="00C8580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EC" w:rsidRDefault="008A74EC" w:rsidP="00092315">
    <w:pPr>
      <w:pStyle w:val="Piedepgina"/>
      <w:jc w:val="both"/>
      <w:rPr>
        <w:rFonts w:ascii="Arial" w:hAnsi="Arial" w:cs="Arial"/>
        <w:snapToGrid w:val="0"/>
        <w:color w:val="000000"/>
        <w:sz w:val="14"/>
      </w:rPr>
    </w:pPr>
    <w:r>
      <w:rPr>
        <w:rFonts w:ascii="Arial" w:hAnsi="Arial" w:cs="Arial"/>
        <w:snapToGrid w:val="0"/>
        <w:color w:val="000000"/>
        <w:sz w:val="14"/>
      </w:rPr>
      <w:t>Datu honeek Udaleko Informazino Sisteman sartuko dira. Udal kudeaketarako baino ez dira erabiliko, eta beste herri-administrazinoei itxi edo jakinarazo ahal izango jakez abenduaren 13ko 15/1999 Lege Organikoan (Datu Pertsonalak Babestekoa) aurreikusitakoa gertatzen danean. Interesdunek datuak eskuratzeko, ezeztatzeko, zuzentzeko eta aurka egiteko eskubidea eukiko dabe Bermeoko Udalean..</w:t>
    </w:r>
  </w:p>
  <w:p w:rsidR="008A74EC" w:rsidRDefault="008A74EC" w:rsidP="00092315">
    <w:pPr>
      <w:pStyle w:val="Piedepgina"/>
      <w:jc w:val="both"/>
      <w:rPr>
        <w:rFonts w:ascii="Arial" w:hAnsi="Arial" w:cs="Arial"/>
        <w:snapToGrid w:val="0"/>
        <w:color w:val="000000"/>
        <w:sz w:val="14"/>
      </w:rPr>
    </w:pPr>
  </w:p>
  <w:p w:rsidR="008A74EC" w:rsidRDefault="008A74EC">
    <w:pPr>
      <w:pStyle w:val="Piedepgina"/>
      <w:jc w:val="both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EF" w:rsidRDefault="00C955EF">
      <w:r>
        <w:separator/>
      </w:r>
    </w:p>
  </w:footnote>
  <w:footnote w:type="continuationSeparator" w:id="0">
    <w:p w:rsidR="00C955EF" w:rsidRDefault="00C9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4" w:rsidRDefault="00B435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4" w:rsidRDefault="00B4358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EC" w:rsidRDefault="00B05F12" w:rsidP="00AE21FF">
    <w:pPr>
      <w:pStyle w:val="Encabezado"/>
      <w:tabs>
        <w:tab w:val="clear" w:pos="4252"/>
        <w:tab w:val="clear" w:pos="8504"/>
        <w:tab w:val="left" w:pos="2775"/>
      </w:tabs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3599815</wp:posOffset>
          </wp:positionH>
          <wp:positionV relativeFrom="paragraph">
            <wp:posOffset>533400</wp:posOffset>
          </wp:positionV>
          <wp:extent cx="1047750" cy="533400"/>
          <wp:effectExtent l="19050" t="0" r="0" b="0"/>
          <wp:wrapSquare wrapText="bothSides"/>
          <wp:docPr id="8" name="Irudia 8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895350" cy="1276350"/>
          <wp:effectExtent l="19050" t="0" r="0" b="0"/>
          <wp:docPr id="1" name="Irudia 1" descr="logoa berh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 berh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74EC">
      <w:rPr>
        <w:lang w:val="es-ES"/>
      </w:rPr>
      <w:tab/>
    </w:r>
  </w:p>
  <w:p w:rsidR="008A74EC" w:rsidRDefault="008A74EC">
    <w:pPr>
      <w:pStyle w:val="Ttulo6"/>
      <w:pBdr>
        <w:bottom w:val="single" w:sz="4" w:space="1" w:color="auto"/>
      </w:pBdr>
      <w:tabs>
        <w:tab w:val="right" w:pos="8504"/>
      </w:tabs>
      <w:jc w:val="right"/>
      <w:rPr>
        <w:sz w:val="24"/>
      </w:rPr>
    </w:pPr>
  </w:p>
  <w:p w:rsidR="008A74EC" w:rsidRDefault="008A74EC" w:rsidP="00896D48">
    <w:pPr>
      <w:pStyle w:val="Ttulo6"/>
      <w:pBdr>
        <w:bottom w:val="single" w:sz="4" w:space="1" w:color="auto"/>
      </w:pBdr>
      <w:tabs>
        <w:tab w:val="right" w:pos="8504"/>
      </w:tabs>
      <w:jc w:val="right"/>
      <w:rPr>
        <w:sz w:val="24"/>
      </w:rPr>
    </w:pPr>
    <w:r>
      <w:rPr>
        <w:sz w:val="24"/>
      </w:rPr>
      <w:t>ONDASUN HIGIEZINEN GANEKO ZERGA</w:t>
    </w:r>
    <w:r w:rsidR="007E21D3">
      <w:rPr>
        <w:sz w:val="24"/>
      </w:rPr>
      <w:t>REN</w:t>
    </w:r>
    <w:r>
      <w:rPr>
        <w:sz w:val="24"/>
      </w:rPr>
      <w:t xml:space="preserve"> GAINORDAINARI ALEGAZINOAK EGITEKO ESKAERA-ORRIA, DATUEN AKATSENGAITIK                                     </w:t>
    </w:r>
  </w:p>
  <w:p w:rsidR="008A74EC" w:rsidRDefault="008A74EC">
    <w:pPr>
      <w:pStyle w:val="Ttulo7"/>
    </w:pPr>
    <w:r>
      <w:t xml:space="preserve"> (IN-E 212/</w:t>
    </w:r>
    <w:r w:rsidR="00BD5EB1">
      <w:t>02-18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A7"/>
    <w:multiLevelType w:val="hybridMultilevel"/>
    <w:tmpl w:val="B1989B5E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30B5"/>
    <w:multiLevelType w:val="hybridMultilevel"/>
    <w:tmpl w:val="9E884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0334"/>
    <w:multiLevelType w:val="hybridMultilevel"/>
    <w:tmpl w:val="5FC212B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A5863"/>
    <w:multiLevelType w:val="hybridMultilevel"/>
    <w:tmpl w:val="14A09CBC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E32F3"/>
    <w:multiLevelType w:val="hybridMultilevel"/>
    <w:tmpl w:val="D79404CE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5DA7"/>
    <w:multiLevelType w:val="hybridMultilevel"/>
    <w:tmpl w:val="1C4C14BC"/>
    <w:lvl w:ilvl="0" w:tplc="042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05D2"/>
    <w:multiLevelType w:val="hybridMultilevel"/>
    <w:tmpl w:val="F7B0C21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26882"/>
    <w:multiLevelType w:val="hybridMultilevel"/>
    <w:tmpl w:val="0972AC5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65B66"/>
    <w:multiLevelType w:val="hybridMultilevel"/>
    <w:tmpl w:val="C4020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AB188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42057"/>
    <w:multiLevelType w:val="hybridMultilevel"/>
    <w:tmpl w:val="ADAAE5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70782"/>
    <w:multiLevelType w:val="hybridMultilevel"/>
    <w:tmpl w:val="51E08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337F5"/>
    <w:multiLevelType w:val="hybridMultilevel"/>
    <w:tmpl w:val="DDE2A28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54DF8"/>
    <w:multiLevelType w:val="hybridMultilevel"/>
    <w:tmpl w:val="DCF2CF78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60F84"/>
    <w:multiLevelType w:val="hybridMultilevel"/>
    <w:tmpl w:val="4588C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542D"/>
    <w:multiLevelType w:val="hybridMultilevel"/>
    <w:tmpl w:val="7284D6CA"/>
    <w:lvl w:ilvl="0" w:tplc="1876D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66CD6"/>
    <w:multiLevelType w:val="hybridMultilevel"/>
    <w:tmpl w:val="2B4A2580"/>
    <w:lvl w:ilvl="0" w:tplc="A1A491B6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032C9"/>
    <w:multiLevelType w:val="hybridMultilevel"/>
    <w:tmpl w:val="F6F819E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B7E3B"/>
    <w:multiLevelType w:val="hybridMultilevel"/>
    <w:tmpl w:val="07C2F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837828"/>
    <w:multiLevelType w:val="hybridMultilevel"/>
    <w:tmpl w:val="A0F8BC4C"/>
    <w:lvl w:ilvl="0" w:tplc="F7F03FF8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E179B"/>
    <w:rsid w:val="00014AF7"/>
    <w:rsid w:val="000341B9"/>
    <w:rsid w:val="00067672"/>
    <w:rsid w:val="00092315"/>
    <w:rsid w:val="000955B3"/>
    <w:rsid w:val="000D2E87"/>
    <w:rsid w:val="00156FB5"/>
    <w:rsid w:val="0017046D"/>
    <w:rsid w:val="00172AB6"/>
    <w:rsid w:val="00280112"/>
    <w:rsid w:val="00284B7C"/>
    <w:rsid w:val="002A685F"/>
    <w:rsid w:val="00303720"/>
    <w:rsid w:val="00390897"/>
    <w:rsid w:val="0040711E"/>
    <w:rsid w:val="00453394"/>
    <w:rsid w:val="00546E34"/>
    <w:rsid w:val="00546F5D"/>
    <w:rsid w:val="0059683B"/>
    <w:rsid w:val="005A2642"/>
    <w:rsid w:val="005A356A"/>
    <w:rsid w:val="005A78AA"/>
    <w:rsid w:val="005E4462"/>
    <w:rsid w:val="00621914"/>
    <w:rsid w:val="00693D11"/>
    <w:rsid w:val="006A3E08"/>
    <w:rsid w:val="006E179B"/>
    <w:rsid w:val="00781C45"/>
    <w:rsid w:val="007E21D3"/>
    <w:rsid w:val="007F1138"/>
    <w:rsid w:val="008109F3"/>
    <w:rsid w:val="00821264"/>
    <w:rsid w:val="00896D48"/>
    <w:rsid w:val="008A74EC"/>
    <w:rsid w:val="00924EF9"/>
    <w:rsid w:val="00930E7D"/>
    <w:rsid w:val="00933B42"/>
    <w:rsid w:val="00993C36"/>
    <w:rsid w:val="009C2E40"/>
    <w:rsid w:val="00A0276C"/>
    <w:rsid w:val="00A050B4"/>
    <w:rsid w:val="00A81EDA"/>
    <w:rsid w:val="00A96ACB"/>
    <w:rsid w:val="00AA6337"/>
    <w:rsid w:val="00AB4E7F"/>
    <w:rsid w:val="00AD40F5"/>
    <w:rsid w:val="00AE21FF"/>
    <w:rsid w:val="00B05F12"/>
    <w:rsid w:val="00B43584"/>
    <w:rsid w:val="00B5334E"/>
    <w:rsid w:val="00B560A8"/>
    <w:rsid w:val="00B67964"/>
    <w:rsid w:val="00B94AC9"/>
    <w:rsid w:val="00BA2337"/>
    <w:rsid w:val="00BB1603"/>
    <w:rsid w:val="00BD5EB1"/>
    <w:rsid w:val="00BE5FE3"/>
    <w:rsid w:val="00C06952"/>
    <w:rsid w:val="00C14B0D"/>
    <w:rsid w:val="00C82E02"/>
    <w:rsid w:val="00C85806"/>
    <w:rsid w:val="00C955EF"/>
    <w:rsid w:val="00C95957"/>
    <w:rsid w:val="00CB4313"/>
    <w:rsid w:val="00CE0BD7"/>
    <w:rsid w:val="00D1144C"/>
    <w:rsid w:val="00D86C41"/>
    <w:rsid w:val="00DE4388"/>
    <w:rsid w:val="00E10196"/>
    <w:rsid w:val="00E30D7D"/>
    <w:rsid w:val="00E3618C"/>
    <w:rsid w:val="00EB6D22"/>
    <w:rsid w:val="00ED160F"/>
    <w:rsid w:val="00EF6CED"/>
    <w:rsid w:val="00F051A9"/>
    <w:rsid w:val="00F41FFE"/>
    <w:rsid w:val="00F51F0A"/>
    <w:rsid w:val="00F66D4E"/>
    <w:rsid w:val="00FA1985"/>
    <w:rsid w:val="00FC0594"/>
    <w:rsid w:val="00FD7253"/>
    <w:rsid w:val="00FE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C9"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B94AC9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94AC9"/>
    <w:pPr>
      <w:keepNext/>
      <w:ind w:left="1260" w:hanging="1260"/>
      <w:outlineLvl w:val="1"/>
    </w:pPr>
    <w:rPr>
      <w:rFonts w:ascii="Arial" w:eastAsia="Arial Unicode MS" w:hAnsi="Arial" w:cs="Arial"/>
      <w:b/>
      <w:bCs/>
      <w:lang w:val="es-ES"/>
    </w:rPr>
  </w:style>
  <w:style w:type="paragraph" w:styleId="Ttulo3">
    <w:name w:val="heading 3"/>
    <w:basedOn w:val="Normal"/>
    <w:next w:val="Normal"/>
    <w:qFormat/>
    <w:rsid w:val="00B94AC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B94AC9"/>
    <w:pPr>
      <w:keepNext/>
      <w:ind w:left="-360"/>
      <w:outlineLvl w:val="3"/>
    </w:pPr>
    <w:rPr>
      <w:rFonts w:ascii="Arial" w:hAnsi="Arial" w:cs="Arial"/>
      <w:b/>
      <w:bCs/>
      <w:color w:val="0000FF"/>
      <w:sz w:val="32"/>
    </w:rPr>
  </w:style>
  <w:style w:type="paragraph" w:styleId="Ttulo5">
    <w:name w:val="heading 5"/>
    <w:basedOn w:val="Normal"/>
    <w:next w:val="Normal"/>
    <w:qFormat/>
    <w:rsid w:val="00B94AC9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B94AC9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B94AC9"/>
    <w:pPr>
      <w:keepNext/>
      <w:jc w:val="right"/>
      <w:outlineLvl w:val="6"/>
    </w:pPr>
    <w:rPr>
      <w:rFonts w:ascii="Arial" w:hAnsi="Arial" w:cs="Arial"/>
      <w:b/>
      <w:bCs/>
      <w:color w:val="808080"/>
      <w:sz w:val="18"/>
    </w:rPr>
  </w:style>
  <w:style w:type="paragraph" w:styleId="Ttulo8">
    <w:name w:val="heading 8"/>
    <w:basedOn w:val="Normal"/>
    <w:next w:val="Normal"/>
    <w:qFormat/>
    <w:rsid w:val="00B94AC9"/>
    <w:pPr>
      <w:keepNext/>
      <w:outlineLvl w:val="7"/>
    </w:pPr>
    <w:rPr>
      <w:rFonts w:ascii="Arial" w:hAnsi="Arial" w:cs="Arial"/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B94AC9"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B94AC9"/>
    <w:rPr>
      <w:color w:val="0000FF"/>
      <w:u w:val="single"/>
    </w:rPr>
  </w:style>
  <w:style w:type="paragraph" w:styleId="Textoindependiente">
    <w:name w:val="Body Text"/>
    <w:basedOn w:val="Normal"/>
    <w:semiHidden/>
    <w:rsid w:val="00B94AC9"/>
    <w:rPr>
      <w:rFonts w:ascii="Arial" w:hAnsi="Arial" w:cs="Arial"/>
      <w:b/>
      <w:bCs/>
      <w:lang w:val="es-ES"/>
    </w:rPr>
  </w:style>
  <w:style w:type="character" w:styleId="Hipervnculovisitado">
    <w:name w:val="FollowedHyperlink"/>
    <w:basedOn w:val="Fuentedeprrafopredeter"/>
    <w:semiHidden/>
    <w:rsid w:val="00B94AC9"/>
    <w:rPr>
      <w:color w:val="800080"/>
      <w:u w:val="single"/>
    </w:rPr>
  </w:style>
  <w:style w:type="paragraph" w:styleId="Textoindependiente2">
    <w:name w:val="Body Text 2"/>
    <w:basedOn w:val="Normal"/>
    <w:semiHidden/>
    <w:rsid w:val="00B94AC9"/>
    <w:rPr>
      <w:rFonts w:ascii="Arial" w:hAnsi="Arial" w:cs="Arial"/>
      <w:color w:val="0000FF"/>
      <w:sz w:val="32"/>
    </w:rPr>
  </w:style>
  <w:style w:type="paragraph" w:styleId="Textoindependiente3">
    <w:name w:val="Body Text 3"/>
    <w:basedOn w:val="Normal"/>
    <w:semiHidden/>
    <w:rsid w:val="00B94AC9"/>
    <w:rPr>
      <w:rFonts w:ascii="Arial" w:hAnsi="Arial" w:cs="Arial"/>
      <w:sz w:val="18"/>
      <w:lang w:val="es-ES"/>
    </w:rPr>
  </w:style>
  <w:style w:type="paragraph" w:styleId="Sangradetextonormal">
    <w:name w:val="Body Text Indent"/>
    <w:basedOn w:val="Normal"/>
    <w:semiHidden/>
    <w:rsid w:val="00B94AC9"/>
    <w:pPr>
      <w:autoSpaceDE w:val="0"/>
      <w:autoSpaceDN w:val="0"/>
      <w:adjustRightInd w:val="0"/>
      <w:ind w:firstLine="708"/>
      <w:jc w:val="both"/>
    </w:pPr>
    <w:rPr>
      <w:rFonts w:ascii="Arial" w:hAnsi="Arial" w:cs="Arial"/>
      <w:sz w:val="20"/>
      <w:szCs w:val="18"/>
    </w:rPr>
  </w:style>
  <w:style w:type="paragraph" w:styleId="Encabezado">
    <w:name w:val="header"/>
    <w:basedOn w:val="Normal"/>
    <w:semiHidden/>
    <w:rsid w:val="00B94A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94AC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94AC9"/>
    <w:pPr>
      <w:jc w:val="center"/>
    </w:pPr>
    <w:rPr>
      <w:rFonts w:ascii="Arial" w:hAnsi="Arial" w:cs="Arial"/>
      <w:b/>
      <w:bCs/>
      <w:sz w:val="36"/>
    </w:rPr>
  </w:style>
  <w:style w:type="paragraph" w:styleId="Textodebloque">
    <w:name w:val="Block Text"/>
    <w:basedOn w:val="Normal"/>
    <w:semiHidden/>
    <w:rsid w:val="00B94AC9"/>
    <w:pPr>
      <w:ind w:left="142" w:right="-7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42"/>
    <w:rPr>
      <w:rFonts w:ascii="Tahoma" w:hAnsi="Tahoma" w:cs="Tahoma"/>
      <w:sz w:val="16"/>
      <w:szCs w:val="16"/>
      <w:lang w:val="eu-ES"/>
    </w:rPr>
  </w:style>
  <w:style w:type="paragraph" w:styleId="Prrafodelista">
    <w:name w:val="List Paragraph"/>
    <w:basedOn w:val="Normal"/>
    <w:uiPriority w:val="34"/>
    <w:qFormat/>
    <w:rsid w:val="005A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plantila</Template>
  <TotalTime>6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Logotipoa</vt:lpstr>
      <vt:lpstr>Logotipoa</vt:lpstr>
    </vt:vector>
  </TitlesOfParts>
  <Company>bermeoko udala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Logotipoa</dc:title>
  <dc:creator>BERMEOKO UDALA</dc:creator>
  <cp:lastModifiedBy>sab329</cp:lastModifiedBy>
  <cp:revision>3</cp:revision>
  <cp:lastPrinted>2017-02-08T13:48:00Z</cp:lastPrinted>
  <dcterms:created xsi:type="dcterms:W3CDTF">2018-01-19T12:36:00Z</dcterms:created>
  <dcterms:modified xsi:type="dcterms:W3CDTF">2018-01-19T12:44:00Z</dcterms:modified>
</cp:coreProperties>
</file>